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5664" w:rsidRDefault="00DB5664" w:rsidP="00DB5664">
      <w:pPr>
        <w:pStyle w:val="ParagraphStyle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74133" w:rsidRDefault="00E74133" w:rsidP="001209C5">
      <w:pPr>
        <w:pStyle w:val="ParagraphStyle"/>
        <w:rPr>
          <w:rFonts w:ascii="Tahoma" w:hAnsi="Tahoma" w:cs="Tahoma"/>
          <w:b/>
          <w:bCs/>
          <w:sz w:val="18"/>
          <w:szCs w:val="18"/>
          <w:lang w:val="en-US"/>
        </w:rPr>
      </w:pPr>
    </w:p>
    <w:tbl>
      <w:tblPr>
        <w:tblW w:w="0" w:type="auto"/>
        <w:tblInd w:w="-176" w:type="dxa"/>
        <w:tblLook w:val="04A0"/>
      </w:tblPr>
      <w:tblGrid>
        <w:gridCol w:w="1904"/>
        <w:gridCol w:w="2409"/>
        <w:gridCol w:w="2239"/>
        <w:gridCol w:w="2946"/>
      </w:tblGrid>
      <w:tr w:rsidR="007E2F38" w:rsidRPr="00503123" w:rsidTr="00F86587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503123" w:rsidRDefault="007923BC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0" w:name="ТекстовоеПоле22"/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503123" w:rsidRDefault="007923BC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7E2F38" w:rsidRPr="00503123" w:rsidTr="00F86587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Контактное лицо: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503123" w:rsidRDefault="007923BC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" w:name="ТекстовоеПоле23"/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Электронная почта: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503123" w:rsidRDefault="007923BC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R="007E2F38" w:rsidRPr="00503123" w:rsidTr="00F86587">
        <w:trPr>
          <w:trHeight w:val="4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F4641E" w:rsidRDefault="007E2F38" w:rsidP="007E2F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641E">
              <w:rPr>
                <w:rFonts w:ascii="Arial" w:hAnsi="Arial" w:cs="Arial"/>
                <w:b/>
                <w:sz w:val="16"/>
                <w:szCs w:val="16"/>
              </w:rPr>
              <w:t>Телефон: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8" w:rsidRPr="00503123" w:rsidRDefault="007923BC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2F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</w:tcPr>
          <w:p w:rsidR="007E2F38" w:rsidRPr="00503123" w:rsidRDefault="007E2F38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</w:tcBorders>
          </w:tcPr>
          <w:p w:rsidR="007E2F38" w:rsidRPr="00503123" w:rsidRDefault="007E2F38" w:rsidP="007E2F38">
            <w:pPr>
              <w:spacing w:line="276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7E2F38" w:rsidRDefault="007E2F38" w:rsidP="001209C5">
      <w:pPr>
        <w:pStyle w:val="ParagraphStyle"/>
        <w:rPr>
          <w:rFonts w:ascii="Tahoma" w:hAnsi="Tahoma" w:cs="Tahoma"/>
          <w:b/>
          <w:bCs/>
          <w:sz w:val="18"/>
          <w:szCs w:val="18"/>
          <w:lang w:val="en-US"/>
        </w:rPr>
      </w:pPr>
    </w:p>
    <w:p w:rsidR="00ED0019" w:rsidRPr="00ED0019" w:rsidRDefault="00ED0019" w:rsidP="001F7842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55"/>
      </w:tblGrid>
      <w:tr w:rsidR="00A22744" w:rsidTr="00A101CC">
        <w:trPr>
          <w:trHeight w:val="340"/>
        </w:trPr>
        <w:tc>
          <w:tcPr>
            <w:tcW w:w="9464" w:type="dxa"/>
            <w:gridSpan w:val="8"/>
            <w:vAlign w:val="center"/>
          </w:tcPr>
          <w:p w:rsidR="00A22744" w:rsidRDefault="00A22744" w:rsidP="00A101C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конденсаторной установки</w:t>
            </w:r>
          </w:p>
        </w:tc>
      </w:tr>
      <w:tr w:rsidR="00A22744" w:rsidTr="00A101CC"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FB3EE9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УК</w:t>
            </w:r>
            <w:r w:rsidR="00FB3EE9">
              <w:rPr>
                <w:rFonts w:ascii="Tahoma" w:hAnsi="Tahoma" w:cs="Tahoma"/>
                <w:bCs/>
                <w:sz w:val="18"/>
                <w:szCs w:val="18"/>
              </w:rPr>
              <w:t>Л56</w:t>
            </w:r>
          </w:p>
        </w:tc>
        <w:tc>
          <w:tcPr>
            <w:tcW w:w="1187" w:type="dxa"/>
            <w:vAlign w:val="center"/>
          </w:tcPr>
          <w:p w:rsidR="00A22744" w:rsidRPr="007E2F38" w:rsidRDefault="00FB3EE9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УКЛ57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УКРМ</w:t>
            </w:r>
          </w:p>
        </w:tc>
        <w:tc>
          <w:tcPr>
            <w:tcW w:w="1187" w:type="dxa"/>
            <w:vAlign w:val="center"/>
          </w:tcPr>
          <w:p w:rsidR="00A22744" w:rsidRPr="007E2F38" w:rsidRDefault="00FB3EE9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АУКРМ</w:t>
            </w:r>
          </w:p>
        </w:tc>
        <w:tc>
          <w:tcPr>
            <w:tcW w:w="1187" w:type="dxa"/>
            <w:vAlign w:val="center"/>
          </w:tcPr>
          <w:p w:rsidR="00A22744" w:rsidRPr="007E2F38" w:rsidRDefault="00FB3EE9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</w:t>
            </w:r>
            <w:r w:rsidR="00A22744" w:rsidRPr="007E2F38">
              <w:rPr>
                <w:rFonts w:ascii="Tahoma" w:hAnsi="Tahoma" w:cs="Tahoma"/>
                <w:bCs/>
                <w:sz w:val="18"/>
                <w:szCs w:val="18"/>
              </w:rPr>
              <w:t>КРМФ</w:t>
            </w:r>
          </w:p>
        </w:tc>
        <w:tc>
          <w:tcPr>
            <w:tcW w:w="1187" w:type="dxa"/>
            <w:vAlign w:val="center"/>
          </w:tcPr>
          <w:p w:rsidR="00A22744" w:rsidRPr="007E2F38" w:rsidRDefault="00A22744" w:rsidP="00FB3EE9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КРМФ</w:t>
            </w:r>
          </w:p>
        </w:tc>
        <w:tc>
          <w:tcPr>
            <w:tcW w:w="1155" w:type="dxa"/>
            <w:vAlign w:val="center"/>
          </w:tcPr>
          <w:p w:rsidR="00A22744" w:rsidRPr="007E2F38" w:rsidRDefault="00A2274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E2F38">
              <w:rPr>
                <w:rFonts w:ascii="Tahoma" w:hAnsi="Tahoma" w:cs="Tahoma"/>
                <w:bCs/>
                <w:sz w:val="18"/>
                <w:szCs w:val="18"/>
              </w:rPr>
              <w:t>Другая</w:t>
            </w:r>
          </w:p>
        </w:tc>
      </w:tr>
      <w:tr w:rsidR="00A22744" w:rsidTr="00A101CC">
        <w:trPr>
          <w:trHeight w:val="343"/>
        </w:trPr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A22744" w:rsidRPr="007E2F38" w:rsidRDefault="007923BC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A22744"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separate"/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 w:rsidR="00A22744">
              <w:rPr>
                <w:rFonts w:ascii="Tahoma" w:hAnsi="Tahoma" w:cs="Tahoma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C05AC" w:rsidRDefault="008C05A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9464" w:type="dxa"/>
        <w:tblInd w:w="-142" w:type="dxa"/>
        <w:tblLayout w:type="fixed"/>
        <w:tblLook w:val="04A0"/>
      </w:tblPr>
      <w:tblGrid>
        <w:gridCol w:w="817"/>
        <w:gridCol w:w="977"/>
        <w:gridCol w:w="583"/>
        <w:gridCol w:w="2126"/>
        <w:gridCol w:w="567"/>
        <w:gridCol w:w="1276"/>
        <w:gridCol w:w="567"/>
        <w:gridCol w:w="708"/>
        <w:gridCol w:w="1843"/>
      </w:tblGrid>
      <w:tr w:rsidR="008B6ED6" w:rsidTr="00D518F3">
        <w:trPr>
          <w:trHeight w:val="336"/>
        </w:trPr>
        <w:tc>
          <w:tcPr>
            <w:tcW w:w="1794" w:type="dxa"/>
            <w:gridSpan w:val="2"/>
            <w:vAlign w:val="center"/>
          </w:tcPr>
          <w:p w:rsidR="008B6ED6" w:rsidRDefault="008B6ED6" w:rsidP="00D518F3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Напряжение</w:t>
            </w:r>
          </w:p>
        </w:tc>
        <w:tc>
          <w:tcPr>
            <w:tcW w:w="2709" w:type="dxa"/>
            <w:gridSpan w:val="2"/>
            <w:vAlign w:val="center"/>
          </w:tcPr>
          <w:p w:rsidR="008B6ED6" w:rsidRDefault="008B6ED6" w:rsidP="00D518F3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Характер регулирования</w:t>
            </w:r>
          </w:p>
        </w:tc>
        <w:tc>
          <w:tcPr>
            <w:tcW w:w="1843" w:type="dxa"/>
            <w:gridSpan w:val="2"/>
            <w:vAlign w:val="center"/>
          </w:tcPr>
          <w:p w:rsidR="008B6ED6" w:rsidRDefault="008B6ED6" w:rsidP="00D518F3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Вводная ячейка</w:t>
            </w:r>
          </w:p>
        </w:tc>
        <w:tc>
          <w:tcPr>
            <w:tcW w:w="3118" w:type="dxa"/>
            <w:gridSpan w:val="3"/>
            <w:vAlign w:val="center"/>
          </w:tcPr>
          <w:p w:rsidR="008B6ED6" w:rsidRDefault="008B6ED6" w:rsidP="00D518F3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Тип</w:t>
            </w:r>
          </w:p>
        </w:tc>
      </w:tr>
      <w:tr w:rsidR="00D518F3" w:rsidTr="00722D06">
        <w:trPr>
          <w:trHeight w:val="284"/>
        </w:trPr>
        <w:tc>
          <w:tcPr>
            <w:tcW w:w="817" w:type="dxa"/>
            <w:vAlign w:val="center"/>
          </w:tcPr>
          <w:p w:rsidR="00D518F3" w:rsidRPr="000B4CFA" w:rsidRDefault="00D518F3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77" w:type="dxa"/>
            <w:vAlign w:val="center"/>
          </w:tcPr>
          <w:p w:rsidR="00D518F3" w:rsidRPr="000B4CFA" w:rsidRDefault="00D518F3" w:rsidP="00D518F3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- 6,3 кВ</w:t>
            </w:r>
          </w:p>
        </w:tc>
        <w:tc>
          <w:tcPr>
            <w:tcW w:w="583" w:type="dxa"/>
            <w:vAlign w:val="center"/>
          </w:tcPr>
          <w:p w:rsidR="00D518F3" w:rsidRPr="007E2F38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18F3" w:rsidRPr="008B6ED6" w:rsidRDefault="00D518F3" w:rsidP="00D518F3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8B6ED6">
              <w:rPr>
                <w:rFonts w:ascii="Tahoma" w:hAnsi="Tahoma" w:cs="Tahoma"/>
                <w:bCs/>
                <w:sz w:val="18"/>
                <w:szCs w:val="18"/>
              </w:rPr>
              <w:t xml:space="preserve">- по </w:t>
            </w:r>
            <w:r w:rsidRPr="008B6ED6">
              <w:rPr>
                <w:rFonts w:ascii="Tahoma" w:hAnsi="Tahoma" w:cs="Tahoma"/>
                <w:bCs/>
                <w:i/>
                <w:sz w:val="18"/>
                <w:szCs w:val="18"/>
                <w:lang w:val="en-US"/>
              </w:rPr>
              <w:t>cos</w:t>
            </w:r>
            <w:r w:rsidRPr="008B6ED6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ɸ</w:t>
            </w:r>
          </w:p>
        </w:tc>
        <w:tc>
          <w:tcPr>
            <w:tcW w:w="567" w:type="dxa"/>
            <w:vAlign w:val="center"/>
          </w:tcPr>
          <w:p w:rsidR="00D518F3" w:rsidRPr="007E2F38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18F3" w:rsidRDefault="00D518F3" w:rsidP="00722D06">
            <w:pPr>
              <w:pStyle w:val="ParagraphStyle"/>
              <w:ind w:left="175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Слева</w:t>
            </w:r>
          </w:p>
        </w:tc>
        <w:tc>
          <w:tcPr>
            <w:tcW w:w="567" w:type="dxa"/>
            <w:vAlign w:val="center"/>
          </w:tcPr>
          <w:p w:rsidR="00D518F3" w:rsidRPr="007E2F38" w:rsidRDefault="00D518F3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518F3" w:rsidRPr="007E2F38" w:rsidRDefault="00D518F3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18F3" w:rsidRPr="007E2F38" w:rsidRDefault="00D518F3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 Автоматическая</w:t>
            </w:r>
          </w:p>
        </w:tc>
      </w:tr>
      <w:tr w:rsidR="00D518F3" w:rsidTr="00722D06">
        <w:trPr>
          <w:trHeight w:val="288"/>
        </w:trPr>
        <w:tc>
          <w:tcPr>
            <w:tcW w:w="817" w:type="dxa"/>
            <w:vAlign w:val="center"/>
          </w:tcPr>
          <w:p w:rsidR="00D518F3" w:rsidRPr="000B4CFA" w:rsidRDefault="00D518F3" w:rsidP="000B4CFA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77" w:type="dxa"/>
            <w:vAlign w:val="center"/>
          </w:tcPr>
          <w:p w:rsidR="00D518F3" w:rsidRPr="000B4CFA" w:rsidRDefault="00D518F3" w:rsidP="00D518F3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- 10,5 кВ</w:t>
            </w:r>
          </w:p>
        </w:tc>
        <w:tc>
          <w:tcPr>
            <w:tcW w:w="583" w:type="dxa"/>
            <w:vAlign w:val="center"/>
          </w:tcPr>
          <w:p w:rsidR="00D518F3" w:rsidRPr="007E2F38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18F3" w:rsidRPr="008B6ED6" w:rsidRDefault="00D518F3" w:rsidP="008B6ED6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8B6E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Pr="008B6ED6">
              <w:rPr>
                <w:rFonts w:ascii="Tahoma" w:hAnsi="Tahoma" w:cs="Tahoma"/>
                <w:bCs/>
                <w:sz w:val="18"/>
                <w:szCs w:val="18"/>
              </w:rPr>
              <w:t>по напряжению</w:t>
            </w:r>
          </w:p>
        </w:tc>
        <w:tc>
          <w:tcPr>
            <w:tcW w:w="567" w:type="dxa"/>
            <w:vAlign w:val="center"/>
          </w:tcPr>
          <w:p w:rsidR="00D518F3" w:rsidRPr="007E2F38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18F3" w:rsidRDefault="00D518F3" w:rsidP="00722D06">
            <w:pPr>
              <w:pStyle w:val="ParagraphStyle"/>
              <w:ind w:left="175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Справа</w:t>
            </w:r>
          </w:p>
        </w:tc>
        <w:tc>
          <w:tcPr>
            <w:tcW w:w="567" w:type="dxa"/>
            <w:vAlign w:val="center"/>
          </w:tcPr>
          <w:p w:rsidR="00D518F3" w:rsidRPr="007E2F38" w:rsidRDefault="00D518F3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bookmarkStart w:id="7" w:name="ПолеСоСписком1"/>
        <w:tc>
          <w:tcPr>
            <w:tcW w:w="708" w:type="dxa"/>
            <w:vAlign w:val="center"/>
          </w:tcPr>
          <w:p w:rsidR="00D518F3" w:rsidRPr="007E2F38" w:rsidRDefault="00827094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89 гц"/>
                    <w:listEntry w:val="134 гц"/>
                    <w:listEntry w:val="210 гц"/>
                  </w:ddLis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D518F3" w:rsidRPr="007E2F38" w:rsidRDefault="00D518F3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Фильтровая </w:t>
            </w:r>
          </w:p>
        </w:tc>
      </w:tr>
      <w:tr w:rsidR="00D518F3" w:rsidTr="00722D06">
        <w:trPr>
          <w:trHeight w:val="319"/>
        </w:trPr>
        <w:tc>
          <w:tcPr>
            <w:tcW w:w="817" w:type="dxa"/>
            <w:vAlign w:val="center"/>
          </w:tcPr>
          <w:p w:rsidR="00D518F3" w:rsidRPr="000B4CFA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77" w:type="dxa"/>
            <w:vAlign w:val="center"/>
          </w:tcPr>
          <w:p w:rsidR="00D518F3" w:rsidRPr="000B4CFA" w:rsidRDefault="00D518F3" w:rsidP="00F055FF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0B4CFA">
              <w:rPr>
                <w:rFonts w:ascii="Tahoma" w:hAnsi="Tahoma" w:cs="Tahoma"/>
                <w:bCs/>
                <w:sz w:val="18"/>
                <w:szCs w:val="18"/>
              </w:rPr>
              <w:t>другое</w:t>
            </w:r>
          </w:p>
        </w:tc>
        <w:bookmarkStart w:id="9" w:name="Флажок16"/>
        <w:tc>
          <w:tcPr>
            <w:tcW w:w="583" w:type="dxa"/>
            <w:vAlign w:val="center"/>
          </w:tcPr>
          <w:p w:rsidR="00D518F3" w:rsidRPr="00D518F3" w:rsidRDefault="00FB3EE9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D518F3" w:rsidRDefault="00FB3EE9" w:rsidP="00A22744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индикация </w:t>
            </w:r>
            <w:r w:rsidRPr="00FB3EE9">
              <w:rPr>
                <w:rFonts w:ascii="Tahoma" w:hAnsi="Tahoma" w:cs="Tahoma"/>
                <w:b/>
                <w:bCs/>
                <w:i/>
                <w:sz w:val="18"/>
                <w:szCs w:val="18"/>
                <w:lang w:val="en-US"/>
              </w:rPr>
              <w:t>cos</w:t>
            </w:r>
            <w:r w:rsidRPr="00FB3EE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ɸ</w:t>
            </w:r>
          </w:p>
        </w:tc>
        <w:tc>
          <w:tcPr>
            <w:tcW w:w="567" w:type="dxa"/>
            <w:vAlign w:val="center"/>
          </w:tcPr>
          <w:p w:rsidR="00D518F3" w:rsidRPr="00195257" w:rsidRDefault="00D518F3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18F3" w:rsidRPr="00D518F3" w:rsidRDefault="00D518F3" w:rsidP="00722D06">
            <w:pPr>
              <w:pStyle w:val="ParagraphStyle"/>
              <w:ind w:left="175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Нет</w:t>
            </w:r>
          </w:p>
        </w:tc>
        <w:tc>
          <w:tcPr>
            <w:tcW w:w="567" w:type="dxa"/>
            <w:vAlign w:val="center"/>
          </w:tcPr>
          <w:p w:rsidR="00D518F3" w:rsidRPr="00195257" w:rsidRDefault="00D518F3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518F3" w:rsidRPr="00195257" w:rsidRDefault="00D518F3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518F3" w:rsidRPr="00517B9A" w:rsidRDefault="00D518F3" w:rsidP="00517B9A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 Нерегулируемая</w:t>
            </w:r>
          </w:p>
        </w:tc>
      </w:tr>
    </w:tbl>
    <w:p w:rsidR="008C05AC" w:rsidRDefault="008C05AC" w:rsidP="008B6ED6">
      <w:pPr>
        <w:pStyle w:val="ParagraphStyle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9464"/>
      </w:tblGrid>
      <w:tr w:rsidR="00962DCA" w:rsidTr="00F055FF">
        <w:trPr>
          <w:trHeight w:val="340"/>
        </w:trPr>
        <w:tc>
          <w:tcPr>
            <w:tcW w:w="9464" w:type="dxa"/>
            <w:vAlign w:val="center"/>
          </w:tcPr>
          <w:p w:rsidR="00962DCA" w:rsidRDefault="00962DCA" w:rsidP="00F055FF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ОБЩАЯ МОЩНОСТЬ конденсаторной установки (квар)</w:t>
            </w:r>
          </w:p>
        </w:tc>
      </w:tr>
      <w:tr w:rsidR="00962DCA" w:rsidTr="00962DCA">
        <w:trPr>
          <w:trHeight w:val="343"/>
        </w:trPr>
        <w:tc>
          <w:tcPr>
            <w:tcW w:w="9464" w:type="dxa"/>
            <w:vAlign w:val="center"/>
          </w:tcPr>
          <w:p w:rsidR="00962DCA" w:rsidRPr="00962DCA" w:rsidRDefault="00962DCA" w:rsidP="00F055FF">
            <w:pPr>
              <w:pStyle w:val="ParagraphStyle"/>
              <w:jc w:val="center"/>
              <w:rPr>
                <w:rFonts w:ascii="Tahoma" w:hAnsi="Tahoma" w:cs="Tahoma"/>
                <w:b/>
                <w:bCs/>
                <w:color w:val="FF000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Cs w:val="18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10" w:name="ТекстовоеПоле41"/>
            <w:r>
              <w:rPr>
                <w:rFonts w:ascii="Tahoma" w:hAnsi="Tahoma" w:cs="Tahoma"/>
                <w:b/>
                <w:bCs/>
                <w:color w:val="FF000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FF0000"/>
                <w:szCs w:val="18"/>
              </w:rPr>
            </w:r>
            <w:r>
              <w:rPr>
                <w:rFonts w:ascii="Tahoma" w:hAnsi="Tahoma" w:cs="Tahoma"/>
                <w:b/>
                <w:bCs/>
                <w:color w:val="FF000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FF0000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FF0000"/>
                <w:szCs w:val="18"/>
              </w:rPr>
              <w:t> </w:t>
            </w:r>
            <w:r>
              <w:rPr>
                <w:rFonts w:ascii="Tahoma" w:hAnsi="Tahoma" w:cs="Tahoma"/>
                <w:b/>
                <w:bCs/>
                <w:color w:val="FF0000"/>
                <w:szCs w:val="18"/>
              </w:rPr>
              <w:fldChar w:fldCharType="end"/>
            </w:r>
            <w:bookmarkEnd w:id="10"/>
          </w:p>
        </w:tc>
      </w:tr>
    </w:tbl>
    <w:p w:rsidR="00962DCA" w:rsidRDefault="00962DCA" w:rsidP="008B6ED6">
      <w:pPr>
        <w:pStyle w:val="ParagraphStyle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55"/>
      </w:tblGrid>
      <w:tr w:rsidR="00390EA8" w:rsidTr="00F055FF">
        <w:trPr>
          <w:trHeight w:val="340"/>
        </w:trPr>
        <w:tc>
          <w:tcPr>
            <w:tcW w:w="9464" w:type="dxa"/>
            <w:gridSpan w:val="8"/>
            <w:vAlign w:val="center"/>
          </w:tcPr>
          <w:p w:rsidR="00390EA8" w:rsidRDefault="00390EA8" w:rsidP="00F055FF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Мощность</w:t>
            </w:r>
            <w:r w:rsidR="00962DCA" w:rsidRPr="00962D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</w:t>
            </w:r>
            <w:r w:rsidR="00962DCA">
              <w:rPr>
                <w:rFonts w:ascii="Tahoma" w:hAnsi="Tahoma" w:cs="Tahoma"/>
                <w:b/>
                <w:bCs/>
                <w:sz w:val="18"/>
                <w:szCs w:val="18"/>
              </w:rPr>
              <w:t>квар</w:t>
            </w:r>
            <w:r w:rsidR="00962DCA" w:rsidRPr="00962DCA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фиксированной части (постоянно включена)</w:t>
            </w:r>
          </w:p>
        </w:tc>
      </w:tr>
      <w:tr w:rsidR="00390EA8" w:rsidTr="00F055FF"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150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300</w:t>
            </w:r>
          </w:p>
        </w:tc>
        <w:tc>
          <w:tcPr>
            <w:tcW w:w="1187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350</w:t>
            </w:r>
          </w:p>
        </w:tc>
        <w:tc>
          <w:tcPr>
            <w:tcW w:w="1155" w:type="dxa"/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450</w:t>
            </w:r>
          </w:p>
        </w:tc>
      </w:tr>
      <w:tr w:rsidR="00390EA8" w:rsidTr="00722D06">
        <w:trPr>
          <w:trHeight w:val="343"/>
        </w:trPr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55" w:type="dxa"/>
            <w:tcBorders>
              <w:bottom w:val="single" w:sz="1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390EA8" w:rsidTr="00722D06">
        <w:trPr>
          <w:trHeight w:val="213"/>
        </w:trPr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390E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600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900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1350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1800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2250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2700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3150</w:t>
            </w:r>
          </w:p>
        </w:tc>
      </w:tr>
      <w:tr w:rsidR="00390EA8" w:rsidTr="00722D06">
        <w:trPr>
          <w:trHeight w:val="343"/>
        </w:trPr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000000"/>
            </w:tcBorders>
            <w:vAlign w:val="center"/>
          </w:tcPr>
          <w:p w:rsidR="00390EA8" w:rsidRPr="007E2F38" w:rsidRDefault="00390EA8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B6ED6" w:rsidRDefault="008B6ED6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42" w:type="dxa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55"/>
      </w:tblGrid>
      <w:tr w:rsidR="00722D06" w:rsidTr="00F055FF">
        <w:trPr>
          <w:trHeight w:val="340"/>
        </w:trPr>
        <w:tc>
          <w:tcPr>
            <w:tcW w:w="9464" w:type="dxa"/>
            <w:gridSpan w:val="8"/>
            <w:vAlign w:val="center"/>
          </w:tcPr>
          <w:p w:rsidR="00722D06" w:rsidRDefault="00722D06" w:rsidP="00722D06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Мощность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(квар)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 количество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регулируемых ступеней</w:t>
            </w:r>
            <w:r w:rsidR="00962DC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(подключается автомат)</w:t>
            </w:r>
          </w:p>
        </w:tc>
      </w:tr>
      <w:tr w:rsidR="00722D06" w:rsidTr="00722D06"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150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300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350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722D06" w:rsidRPr="007E2F38" w:rsidRDefault="00722D06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450</w:t>
            </w:r>
          </w:p>
        </w:tc>
      </w:tr>
      <w:tr w:rsidR="00722D06" w:rsidTr="00722D06">
        <w:trPr>
          <w:trHeight w:val="343"/>
        </w:trPr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Pr="006847EC" w:rsidRDefault="006847EC" w:rsidP="00722D0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11" w:name="ТекстовоеПоле4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722D06" w:rsidRDefault="006847EC" w:rsidP="00722D06">
            <w:pPr>
              <w:jc w:val="center"/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8B6ED6" w:rsidRDefault="008B6ED6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9464" w:type="dxa"/>
        <w:tblInd w:w="-142" w:type="dxa"/>
        <w:tblLayout w:type="fixed"/>
        <w:tblLook w:val="04A0"/>
      </w:tblPr>
      <w:tblGrid>
        <w:gridCol w:w="380"/>
        <w:gridCol w:w="1146"/>
        <w:gridCol w:w="425"/>
        <w:gridCol w:w="993"/>
        <w:gridCol w:w="425"/>
        <w:gridCol w:w="2268"/>
        <w:gridCol w:w="1276"/>
        <w:gridCol w:w="1275"/>
        <w:gridCol w:w="1276"/>
      </w:tblGrid>
      <w:tr w:rsidR="00281C01" w:rsidTr="00281C01">
        <w:trPr>
          <w:trHeight w:val="367"/>
        </w:trPr>
        <w:tc>
          <w:tcPr>
            <w:tcW w:w="1526" w:type="dxa"/>
            <w:gridSpan w:val="2"/>
            <w:vAlign w:val="center"/>
          </w:tcPr>
          <w:p w:rsidR="00281C01" w:rsidRDefault="00281C01" w:rsidP="00281C01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Вид ввода</w:t>
            </w:r>
          </w:p>
        </w:tc>
        <w:tc>
          <w:tcPr>
            <w:tcW w:w="1418" w:type="dxa"/>
            <w:gridSpan w:val="2"/>
            <w:vAlign w:val="center"/>
          </w:tcPr>
          <w:p w:rsidR="00281C01" w:rsidRDefault="00281C01" w:rsidP="00281C01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Тип ввода</w:t>
            </w:r>
          </w:p>
        </w:tc>
        <w:tc>
          <w:tcPr>
            <w:tcW w:w="2693" w:type="dxa"/>
            <w:gridSpan w:val="2"/>
            <w:vAlign w:val="center"/>
          </w:tcPr>
          <w:p w:rsidR="00281C01" w:rsidRDefault="00281C01" w:rsidP="00281C01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Вводной аппарат</w:t>
            </w:r>
          </w:p>
        </w:tc>
        <w:tc>
          <w:tcPr>
            <w:tcW w:w="3827" w:type="dxa"/>
            <w:gridSpan w:val="3"/>
            <w:vAlign w:val="center"/>
          </w:tcPr>
          <w:p w:rsidR="00281C01" w:rsidRDefault="00281C01" w:rsidP="00281C01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Габариты (ограничения до)</w:t>
            </w:r>
          </w:p>
        </w:tc>
      </w:tr>
      <w:tr w:rsidR="00281C01" w:rsidTr="001B11EC">
        <w:trPr>
          <w:trHeight w:val="273"/>
        </w:trPr>
        <w:tc>
          <w:tcPr>
            <w:tcW w:w="380" w:type="dxa"/>
            <w:vAlign w:val="center"/>
          </w:tcPr>
          <w:p w:rsidR="00281C01" w:rsidRPr="001F7842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281C01" w:rsidRPr="001F7842" w:rsidRDefault="00281C01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верхний</w:t>
            </w:r>
          </w:p>
        </w:tc>
        <w:tc>
          <w:tcPr>
            <w:tcW w:w="425" w:type="dxa"/>
            <w:vAlign w:val="center"/>
          </w:tcPr>
          <w:p w:rsidR="00281C01" w:rsidRPr="001F7842" w:rsidRDefault="00281C01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281C01" w:rsidRDefault="00281C01" w:rsidP="00281C01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шина</w:t>
            </w:r>
          </w:p>
        </w:tc>
        <w:tc>
          <w:tcPr>
            <w:tcW w:w="425" w:type="dxa"/>
            <w:vAlign w:val="center"/>
          </w:tcPr>
          <w:p w:rsidR="00281C01" w:rsidRPr="001F7842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81C01" w:rsidRPr="001F7842" w:rsidRDefault="00281C01" w:rsidP="00281C01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РВЗ-10/630</w:t>
            </w:r>
          </w:p>
        </w:tc>
        <w:tc>
          <w:tcPr>
            <w:tcW w:w="1276" w:type="dxa"/>
            <w:vAlign w:val="center"/>
          </w:tcPr>
          <w:p w:rsidR="00281C01" w:rsidRPr="00866581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Высота, мм</w:t>
            </w:r>
          </w:p>
        </w:tc>
        <w:tc>
          <w:tcPr>
            <w:tcW w:w="1275" w:type="dxa"/>
            <w:vAlign w:val="center"/>
          </w:tcPr>
          <w:p w:rsidR="00281C01" w:rsidRPr="00866581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Ширина, мм</w:t>
            </w:r>
          </w:p>
        </w:tc>
        <w:tc>
          <w:tcPr>
            <w:tcW w:w="1276" w:type="dxa"/>
            <w:vAlign w:val="center"/>
          </w:tcPr>
          <w:p w:rsidR="00281C01" w:rsidRPr="00866581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Глубина, мм</w:t>
            </w:r>
          </w:p>
        </w:tc>
      </w:tr>
      <w:tr w:rsidR="00281C01" w:rsidTr="001B11EC">
        <w:trPr>
          <w:trHeight w:val="263"/>
        </w:trPr>
        <w:tc>
          <w:tcPr>
            <w:tcW w:w="380" w:type="dxa"/>
            <w:vAlign w:val="center"/>
          </w:tcPr>
          <w:p w:rsidR="00281C01" w:rsidRPr="001F7842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281C01" w:rsidRPr="001F7842" w:rsidRDefault="00281C01" w:rsidP="002B2AA8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>-   нижний</w:t>
            </w:r>
          </w:p>
        </w:tc>
        <w:tc>
          <w:tcPr>
            <w:tcW w:w="425" w:type="dxa"/>
            <w:vAlign w:val="center"/>
          </w:tcPr>
          <w:p w:rsidR="00281C01" w:rsidRPr="001F7842" w:rsidRDefault="00281C01" w:rsidP="00F055FF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281C01" w:rsidRDefault="00281C01" w:rsidP="00281C01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кабель</w:t>
            </w:r>
          </w:p>
        </w:tc>
        <w:tc>
          <w:tcPr>
            <w:tcW w:w="425" w:type="dxa"/>
            <w:vAlign w:val="center"/>
          </w:tcPr>
          <w:p w:rsidR="00281C01" w:rsidRPr="001F7842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81C01" w:rsidRPr="001F7842" w:rsidRDefault="00281C01" w:rsidP="00281C01">
            <w:pPr>
              <w:pStyle w:val="ParagraphStyle"/>
              <w:rPr>
                <w:rFonts w:ascii="Tahoma" w:hAnsi="Tahoma" w:cs="Tahoma"/>
                <w:bCs/>
                <w:sz w:val="18"/>
                <w:szCs w:val="18"/>
              </w:rPr>
            </w:pPr>
            <w:r w:rsidRPr="001F7842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Вакуум выключатель</w:t>
            </w:r>
          </w:p>
        </w:tc>
        <w:tc>
          <w:tcPr>
            <w:tcW w:w="1276" w:type="dxa"/>
            <w:vAlign w:val="center"/>
          </w:tcPr>
          <w:p w:rsidR="00281C01" w:rsidRPr="00866581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81C01" w:rsidRPr="00866581" w:rsidRDefault="00281C01" w:rsidP="002B2AA8">
            <w:pPr>
              <w:pStyle w:val="ParagraphStyle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81C01" w:rsidRPr="00503123" w:rsidRDefault="00281C01" w:rsidP="00FE0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05AC" w:rsidRDefault="008C05AC" w:rsidP="00A22744">
      <w:pPr>
        <w:pStyle w:val="ParagraphStyle"/>
        <w:ind w:left="-142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5000" w:type="pct"/>
        <w:tblInd w:w="-176" w:type="dxa"/>
        <w:tblLayout w:type="fixed"/>
        <w:tblLook w:val="04A0"/>
      </w:tblPr>
      <w:tblGrid>
        <w:gridCol w:w="570"/>
        <w:gridCol w:w="1274"/>
        <w:gridCol w:w="572"/>
        <w:gridCol w:w="2264"/>
        <w:gridCol w:w="2408"/>
        <w:gridCol w:w="1134"/>
        <w:gridCol w:w="1274"/>
      </w:tblGrid>
      <w:tr w:rsidR="00FE0CAF" w:rsidTr="002B24C6">
        <w:tc>
          <w:tcPr>
            <w:tcW w:w="971" w:type="pct"/>
            <w:gridSpan w:val="2"/>
            <w:vAlign w:val="center"/>
          </w:tcPr>
          <w:p w:rsidR="00FE0CAF" w:rsidRPr="00503123" w:rsidRDefault="00FE0CAF" w:rsidP="00FE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Степень защиты</w:t>
            </w:r>
          </w:p>
        </w:tc>
        <w:tc>
          <w:tcPr>
            <w:tcW w:w="1493" w:type="pct"/>
            <w:gridSpan w:val="2"/>
            <w:vAlign w:val="center"/>
          </w:tcPr>
          <w:p w:rsidR="00FE0CAF" w:rsidRPr="003B3CAB" w:rsidRDefault="00FE0CAF" w:rsidP="002B2A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123">
              <w:rPr>
                <w:rFonts w:ascii="Arial" w:hAnsi="Arial" w:cs="Arial"/>
                <w:b/>
                <w:sz w:val="18"/>
                <w:szCs w:val="18"/>
              </w:rPr>
              <w:t>Климатическое исполнение и категория размещения</w:t>
            </w:r>
          </w:p>
        </w:tc>
        <w:tc>
          <w:tcPr>
            <w:tcW w:w="2536" w:type="pct"/>
            <w:gridSpan w:val="3"/>
            <w:vAlign w:val="center"/>
          </w:tcPr>
          <w:p w:rsidR="00FE0CAF" w:rsidRPr="00FE0CAF" w:rsidRDefault="00FE0CAF" w:rsidP="00FE0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281C01" w:rsidTr="00FB3EE9">
        <w:trPr>
          <w:trHeight w:val="284"/>
        </w:trPr>
        <w:tc>
          <w:tcPr>
            <w:tcW w:w="300" w:type="pct"/>
            <w:vAlign w:val="center"/>
          </w:tcPr>
          <w:p w:rsidR="00281C01" w:rsidRPr="00503123" w:rsidRDefault="00281C01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:rsidR="00281C01" w:rsidRPr="00F86587" w:rsidRDefault="00281C01" w:rsidP="00F86587">
            <w:pPr>
              <w:pStyle w:val="af1"/>
              <w:numPr>
                <w:ilvl w:val="0"/>
                <w:numId w:val="8"/>
              </w:numPr>
              <w:ind w:left="152" w:hanging="14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F86587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6587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301" w:type="pct"/>
            <w:vAlign w:val="center"/>
          </w:tcPr>
          <w:p w:rsidR="00281C01" w:rsidRPr="00503123" w:rsidRDefault="00281C01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2" w:type="pct"/>
            <w:vAlign w:val="center"/>
          </w:tcPr>
          <w:p w:rsidR="00281C01" w:rsidRPr="00F86587" w:rsidRDefault="00281C01" w:rsidP="002B2A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</w:t>
            </w:r>
            <w:r>
              <w:rPr>
                <w:rFonts w:ascii="Arial" w:hAnsi="Arial" w:cs="Arial"/>
                <w:sz w:val="18"/>
                <w:szCs w:val="18"/>
              </w:rPr>
              <w:t>ХЛ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268" w:type="pct"/>
            <w:vAlign w:val="center"/>
          </w:tcPr>
          <w:p w:rsidR="00281C01" w:rsidRDefault="00281C01" w:rsidP="002B24C6">
            <w:pPr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Гармоники напряжения</w:t>
            </w:r>
          </w:p>
        </w:tc>
        <w:tc>
          <w:tcPr>
            <w:tcW w:w="597" w:type="pct"/>
            <w:vAlign w:val="center"/>
          </w:tcPr>
          <w:p w:rsidR="00281C01" w:rsidRPr="00281C01" w:rsidRDefault="00281C01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THDU</w:t>
            </w:r>
            <w:r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671" w:type="pct"/>
            <w:vAlign w:val="center"/>
          </w:tcPr>
          <w:p w:rsidR="00281C01" w:rsidRPr="00FE0CAF" w:rsidRDefault="00281C01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81C01" w:rsidTr="00FB3EE9">
        <w:trPr>
          <w:trHeight w:val="284"/>
        </w:trPr>
        <w:tc>
          <w:tcPr>
            <w:tcW w:w="300" w:type="pct"/>
            <w:vAlign w:val="center"/>
          </w:tcPr>
          <w:p w:rsidR="00281C01" w:rsidRPr="00503123" w:rsidRDefault="00281C01" w:rsidP="002B2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71" w:type="pct"/>
            <w:vAlign w:val="center"/>
          </w:tcPr>
          <w:p w:rsidR="00281C01" w:rsidRPr="00F86587" w:rsidRDefault="00281C01" w:rsidP="00F86587">
            <w:pPr>
              <w:pStyle w:val="af1"/>
              <w:numPr>
                <w:ilvl w:val="0"/>
                <w:numId w:val="7"/>
              </w:numPr>
              <w:ind w:left="152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IP 54</w:t>
            </w:r>
          </w:p>
        </w:tc>
        <w:bookmarkStart w:id="14" w:name="Check5"/>
        <w:tc>
          <w:tcPr>
            <w:tcW w:w="301" w:type="pct"/>
            <w:vAlign w:val="center"/>
          </w:tcPr>
          <w:p w:rsidR="00281C01" w:rsidRPr="00503123" w:rsidRDefault="00FB3EE9" w:rsidP="002B2A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92" w:type="pct"/>
            <w:vAlign w:val="center"/>
          </w:tcPr>
          <w:p w:rsidR="00281C01" w:rsidRPr="00BA355D" w:rsidRDefault="00281C01" w:rsidP="002B2AA8">
            <w:pPr>
              <w:rPr>
                <w:rFonts w:ascii="Arial" w:hAnsi="Arial" w:cs="Arial"/>
                <w:sz w:val="18"/>
                <w:szCs w:val="18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>-  У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68" w:type="pct"/>
            <w:vAlign w:val="center"/>
          </w:tcPr>
          <w:p w:rsidR="00281C01" w:rsidRPr="00BA355D" w:rsidRDefault="00281C01" w:rsidP="002B24C6">
            <w:pPr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Гармоники тока</w:t>
            </w:r>
          </w:p>
        </w:tc>
        <w:tc>
          <w:tcPr>
            <w:tcW w:w="597" w:type="pct"/>
            <w:vAlign w:val="center"/>
          </w:tcPr>
          <w:p w:rsidR="00281C01" w:rsidRPr="00281C01" w:rsidRDefault="00281C01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THDI</w:t>
            </w:r>
            <w:r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671" w:type="pct"/>
            <w:vAlign w:val="center"/>
          </w:tcPr>
          <w:p w:rsidR="00281C01" w:rsidRPr="00BA355D" w:rsidRDefault="00281C01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1C01" w:rsidTr="00FB3EE9">
        <w:trPr>
          <w:trHeight w:val="284"/>
        </w:trPr>
        <w:tc>
          <w:tcPr>
            <w:tcW w:w="300" w:type="pct"/>
            <w:vAlign w:val="center"/>
          </w:tcPr>
          <w:p w:rsidR="00281C01" w:rsidRPr="00503123" w:rsidRDefault="00281C01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:rsidR="00281C01" w:rsidRPr="00503123" w:rsidRDefault="00281C01" w:rsidP="00F8658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03123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5" w:name="ТекстовоеПоле8"/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123">
              <w:rPr>
                <w:rFonts w:ascii="Arial" w:hAnsi="Arial" w:cs="Arial"/>
                <w:sz w:val="18"/>
                <w:szCs w:val="18"/>
              </w:rPr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  <w:vAlign w:val="center"/>
          </w:tcPr>
          <w:p w:rsidR="00281C01" w:rsidRPr="00503123" w:rsidRDefault="00281C01" w:rsidP="002B2AA8">
            <w:pPr>
              <w:jc w:val="center"/>
              <w:rPr>
                <w:sz w:val="18"/>
                <w:szCs w:val="18"/>
              </w:rPr>
            </w:pP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</w:r>
            <w:r w:rsidRPr="005031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2" w:type="pct"/>
            <w:vAlign w:val="center"/>
          </w:tcPr>
          <w:p w:rsidR="00281C01" w:rsidRPr="00517B9A" w:rsidRDefault="00281C01" w:rsidP="00281C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355D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03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123">
              <w:rPr>
                <w:rFonts w:ascii="Arial" w:hAnsi="Arial" w:cs="Arial"/>
                <w:sz w:val="18"/>
                <w:szCs w:val="18"/>
              </w:rPr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8" w:type="pct"/>
            <w:vAlign w:val="center"/>
          </w:tcPr>
          <w:p w:rsidR="00281C01" w:rsidRPr="00BA355D" w:rsidRDefault="00281C01" w:rsidP="002B24C6">
            <w:pPr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Характер нагрузки</w:t>
            </w:r>
          </w:p>
        </w:tc>
        <w:tc>
          <w:tcPr>
            <w:tcW w:w="597" w:type="pct"/>
            <w:vAlign w:val="center"/>
          </w:tcPr>
          <w:p w:rsidR="00281C01" w:rsidRPr="00BA355D" w:rsidRDefault="00281C01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6" w:name="Dropdown1"/>
        <w:tc>
          <w:tcPr>
            <w:tcW w:w="671" w:type="pct"/>
            <w:vAlign w:val="center"/>
          </w:tcPr>
          <w:p w:rsidR="00281C01" w:rsidRPr="00BA355D" w:rsidRDefault="00FB3EE9" w:rsidP="002B2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плавная"/>
                    <w:listEntry w:val="скачками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8C05AC" w:rsidRDefault="008C05AC" w:rsidP="00F86587">
      <w:pPr>
        <w:pStyle w:val="ParagraphStyle"/>
        <w:ind w:left="-284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0"/>
        <w:tblW w:w="0" w:type="auto"/>
        <w:tblInd w:w="-176" w:type="dxa"/>
        <w:tblLook w:val="04A0"/>
      </w:tblPr>
      <w:tblGrid>
        <w:gridCol w:w="9498"/>
      </w:tblGrid>
      <w:tr w:rsidR="008C05AC" w:rsidTr="002B24C6">
        <w:tc>
          <w:tcPr>
            <w:tcW w:w="9498" w:type="dxa"/>
          </w:tcPr>
          <w:p w:rsidR="008C05AC" w:rsidRDefault="008C05AC" w:rsidP="008C05AC">
            <w:pPr>
              <w:pStyle w:val="ParagraphStyle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C05AC" w:rsidTr="00962DCA">
        <w:trPr>
          <w:trHeight w:val="1435"/>
        </w:trPr>
        <w:tc>
          <w:tcPr>
            <w:tcW w:w="9498" w:type="dxa"/>
          </w:tcPr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217489091"/>
              <w:placeholder>
                <w:docPart w:val="4CF4189FFE1A473DAD333407153C8820"/>
              </w:placeholder>
              <w:showingPlcHdr/>
              <w:text/>
            </w:sdtPr>
            <w:sdtContent>
              <w:p w:rsidR="008C05AC" w:rsidRDefault="008C05AC" w:rsidP="00F86587">
                <w:pPr>
                  <w:pStyle w:val="ParagraphStyle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293A2E">
                  <w:rPr>
                    <w:rStyle w:val="af6"/>
                  </w:rPr>
                  <w:t>Место для ввода текста.</w:t>
                </w:r>
              </w:p>
            </w:sdtContent>
          </w:sdt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C05AC" w:rsidRDefault="008C05AC" w:rsidP="00F86587">
            <w:pPr>
              <w:pStyle w:val="ParagraphStyle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840BA8" w:rsidRDefault="00840BA8" w:rsidP="002B24C6">
      <w:pPr>
        <w:pStyle w:val="ParagraphStyle"/>
        <w:rPr>
          <w:rFonts w:ascii="Tahoma" w:hAnsi="Tahoma" w:cs="Tahoma"/>
          <w:b/>
          <w:bCs/>
          <w:sz w:val="18"/>
          <w:szCs w:val="18"/>
        </w:rPr>
      </w:pPr>
    </w:p>
    <w:sectPr w:rsidR="00840BA8" w:rsidSect="00705B7E">
      <w:headerReference w:type="default" r:id="rId8"/>
      <w:footerReference w:type="default" r:id="rId9"/>
      <w:footnotePr>
        <w:pos w:val="beneathText"/>
      </w:footnotePr>
      <w:pgSz w:w="11905" w:h="16837"/>
      <w:pgMar w:top="284" w:right="924" w:bottom="142" w:left="1701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EB" w:rsidRDefault="00412FEB">
      <w:r>
        <w:separator/>
      </w:r>
    </w:p>
  </w:endnote>
  <w:endnote w:type="continuationSeparator" w:id="1">
    <w:p w:rsidR="00412FEB" w:rsidRDefault="0041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8" w:rsidRDefault="000E3868">
    <w:pPr>
      <w:pStyle w:val="ac"/>
      <w:rPr>
        <w:rFonts w:ascii="Arial Narrow" w:hAnsi="Arial Narrow" w:cs="Arial"/>
        <w:sz w:val="18"/>
      </w:rPr>
    </w:pPr>
  </w:p>
  <w:p w:rsidR="000E3868" w:rsidRDefault="000E3868">
    <w:pPr>
      <w:pStyle w:val="ac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________________________________________________________________________________________________________</w:t>
    </w:r>
  </w:p>
  <w:p w:rsidR="000E3868" w:rsidRPr="007E3D84" w:rsidRDefault="000E3868">
    <w:pPr>
      <w:pStyle w:val="ac"/>
      <w:tabs>
        <w:tab w:val="left" w:pos="900"/>
        <w:tab w:val="left" w:pos="324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 xml:space="preserve">ООО </w:t>
    </w:r>
    <w:r w:rsidR="008C05AC">
      <w:rPr>
        <w:rFonts w:ascii="Arial Narrow" w:hAnsi="Arial Narrow"/>
        <w:b/>
        <w:bCs/>
        <w:color w:val="000000"/>
        <w:sz w:val="18"/>
        <w:szCs w:val="18"/>
      </w:rPr>
      <w:t xml:space="preserve">ПК </w:t>
    </w:r>
    <w:r w:rsidRPr="007E3D84">
      <w:rPr>
        <w:rFonts w:ascii="Arial Narrow" w:hAnsi="Arial Narrow"/>
        <w:b/>
        <w:bCs/>
        <w:color w:val="000000"/>
        <w:sz w:val="18"/>
        <w:szCs w:val="18"/>
      </w:rPr>
      <w:t>«СлавЭнерго»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ИНН</w:t>
    </w:r>
    <w:r w:rsidRPr="007E3D84">
      <w:rPr>
        <w:rFonts w:ascii="Arial Narrow" w:hAnsi="Arial Narrow"/>
        <w:color w:val="000000"/>
        <w:sz w:val="18"/>
        <w:szCs w:val="18"/>
      </w:rPr>
      <w:tab/>
    </w:r>
    <w:r w:rsidR="008C05AC" w:rsidRPr="008C05AC">
      <w:rPr>
        <w:rFonts w:ascii="Arial Narrow" w:hAnsi="Arial Narrow"/>
        <w:color w:val="000000"/>
        <w:sz w:val="18"/>
        <w:szCs w:val="18"/>
      </w:rPr>
      <w:t>7602115957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Р/с</w:t>
    </w:r>
    <w:r w:rsidRPr="007E3D84">
      <w:rPr>
        <w:rFonts w:ascii="Arial Narrow" w:hAnsi="Arial Narrow"/>
        <w:color w:val="000000"/>
        <w:sz w:val="18"/>
        <w:szCs w:val="18"/>
      </w:rPr>
      <w:tab/>
    </w:r>
    <w:r w:rsidR="008C05AC" w:rsidRPr="008C05AC">
      <w:rPr>
        <w:rFonts w:ascii="Arial Narrow" w:hAnsi="Arial Narrow"/>
        <w:color w:val="000000"/>
        <w:sz w:val="18"/>
        <w:szCs w:val="18"/>
      </w:rPr>
      <w:t>40702810210680006342</w:t>
    </w:r>
  </w:p>
  <w:p w:rsidR="000E3868" w:rsidRPr="007E3D84" w:rsidRDefault="000E3868">
    <w:pPr>
      <w:pStyle w:val="ac"/>
      <w:tabs>
        <w:tab w:val="left" w:pos="900"/>
        <w:tab w:val="left" w:pos="3240"/>
        <w:tab w:val="left" w:pos="3780"/>
        <w:tab w:val="left" w:pos="4320"/>
        <w:tab w:val="left" w:pos="6096"/>
      </w:tabs>
      <w:rPr>
        <w:rFonts w:ascii="Arial Narrow" w:hAnsi="Arial Narrow"/>
        <w:b/>
        <w:bCs/>
        <w:color w:val="000000"/>
        <w:sz w:val="18"/>
        <w:szCs w:val="18"/>
      </w:rPr>
    </w:pPr>
    <w:r w:rsidRPr="007E3D84">
      <w:rPr>
        <w:rFonts w:ascii="Arial Narrow" w:hAnsi="Arial Narrow"/>
        <w:b/>
        <w:bCs/>
        <w:color w:val="000000"/>
        <w:sz w:val="18"/>
        <w:szCs w:val="18"/>
      </w:rPr>
      <w:t>Тел./факс:</w:t>
    </w:r>
    <w:r w:rsidRPr="007E3D84">
      <w:rPr>
        <w:rFonts w:ascii="Arial Narrow" w:hAnsi="Arial Narrow"/>
        <w:b/>
        <w:bCs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 xml:space="preserve">+7 (4852) </w:t>
    </w:r>
    <w:r>
      <w:rPr>
        <w:rFonts w:ascii="Arial Narrow" w:hAnsi="Arial Narrow"/>
        <w:color w:val="000000"/>
        <w:sz w:val="18"/>
        <w:szCs w:val="18"/>
      </w:rPr>
      <w:t>64-85-96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КПП</w:t>
    </w:r>
    <w:r w:rsidRPr="007E3D84">
      <w:rPr>
        <w:rFonts w:ascii="Arial Narrow" w:hAnsi="Arial Narrow"/>
        <w:color w:val="000000"/>
        <w:sz w:val="18"/>
        <w:szCs w:val="18"/>
      </w:rPr>
      <w:tab/>
      <w:t>760201001</w:t>
    </w:r>
    <w:r w:rsidRPr="007E3D84">
      <w:rPr>
        <w:rFonts w:ascii="Arial Narrow" w:hAnsi="Arial Narrow"/>
        <w:color w:val="000000"/>
        <w:sz w:val="18"/>
        <w:szCs w:val="18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 xml:space="preserve">Банк: </w:t>
    </w:r>
    <w:r w:rsidR="008C05AC">
      <w:rPr>
        <w:rFonts w:ascii="Arial Narrow" w:hAnsi="Arial Narrow"/>
        <w:b/>
        <w:bCs/>
        <w:color w:val="000000"/>
        <w:sz w:val="18"/>
        <w:szCs w:val="18"/>
      </w:rPr>
      <w:t xml:space="preserve">Филиал № 3652 </w:t>
    </w:r>
    <w:r w:rsidRPr="007E3D84">
      <w:rPr>
        <w:rFonts w:ascii="Arial Narrow" w:hAnsi="Arial Narrow"/>
        <w:b/>
        <w:bCs/>
        <w:color w:val="000000"/>
        <w:sz w:val="18"/>
        <w:szCs w:val="18"/>
      </w:rPr>
      <w:t>ВТБ 24 (</w:t>
    </w:r>
    <w:r w:rsidR="008C05AC">
      <w:rPr>
        <w:rFonts w:ascii="Arial Narrow" w:hAnsi="Arial Narrow"/>
        <w:b/>
        <w:bCs/>
        <w:color w:val="000000"/>
        <w:sz w:val="18"/>
        <w:szCs w:val="18"/>
      </w:rPr>
      <w:t>П</w:t>
    </w:r>
    <w:r w:rsidRPr="007E3D84">
      <w:rPr>
        <w:rFonts w:ascii="Arial Narrow" w:hAnsi="Arial Narrow"/>
        <w:b/>
        <w:bCs/>
        <w:color w:val="000000"/>
        <w:sz w:val="18"/>
        <w:szCs w:val="18"/>
      </w:rPr>
      <w:t>АО)</w:t>
    </w:r>
  </w:p>
  <w:p w:rsidR="000E3868" w:rsidRPr="007E3D84" w:rsidRDefault="000E3868">
    <w:pPr>
      <w:pStyle w:val="ac"/>
      <w:tabs>
        <w:tab w:val="left" w:pos="900"/>
        <w:tab w:val="left" w:pos="3780"/>
        <w:tab w:val="left" w:pos="4320"/>
        <w:tab w:val="left" w:pos="6096"/>
        <w:tab w:val="left" w:pos="6480"/>
      </w:tabs>
      <w:rPr>
        <w:rFonts w:ascii="Arial Narrow" w:hAnsi="Arial Narrow"/>
        <w:color w:val="000000"/>
        <w:sz w:val="18"/>
        <w:szCs w:val="18"/>
        <w:lang w:val="en-US"/>
      </w:rPr>
    </w:pPr>
    <w:r w:rsidRPr="007E3D84">
      <w:rPr>
        <w:rFonts w:ascii="Arial Narrow" w:hAnsi="Arial Narrow"/>
        <w:sz w:val="18"/>
        <w:szCs w:val="18"/>
        <w:lang w:val="en-US"/>
      </w:rPr>
      <w:t>E-mail: info@slavenergo</w:t>
    </w:r>
    <w:r w:rsidRPr="007E3D84">
      <w:rPr>
        <w:rFonts w:ascii="Arial Narrow" w:hAnsi="Arial Narrow"/>
        <w:sz w:val="18"/>
        <w:szCs w:val="18"/>
        <w:lang w:val="en-US" w:eastAsia="ru-RU"/>
      </w:rPr>
      <w:t>.ru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ОГРН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="008C05AC" w:rsidRPr="008C05AC">
      <w:rPr>
        <w:rFonts w:ascii="Arial Narrow" w:hAnsi="Arial Narrow"/>
        <w:color w:val="000000"/>
        <w:sz w:val="18"/>
        <w:szCs w:val="18"/>
        <w:lang w:val="en-US"/>
      </w:rPr>
      <w:t xml:space="preserve">1157627004700  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color w:val="000000"/>
        <w:sz w:val="18"/>
        <w:szCs w:val="18"/>
      </w:rPr>
      <w:t>БИК</w:t>
    </w:r>
    <w:r w:rsidRPr="007E3D84">
      <w:rPr>
        <w:rFonts w:ascii="Arial Narrow" w:hAnsi="Arial Narrow"/>
        <w:color w:val="000000"/>
        <w:sz w:val="18"/>
        <w:szCs w:val="18"/>
        <w:lang w:val="en-US"/>
      </w:rPr>
      <w:tab/>
    </w:r>
    <w:r w:rsidR="008C05AC" w:rsidRPr="008C05AC">
      <w:rPr>
        <w:rFonts w:ascii="Arial Narrow" w:hAnsi="Arial Narrow"/>
        <w:color w:val="000000"/>
        <w:sz w:val="18"/>
        <w:szCs w:val="18"/>
        <w:lang w:val="en-US"/>
      </w:rPr>
      <w:t>042007738</w:t>
    </w:r>
    <w:r w:rsidRPr="007E3D84">
      <w:rPr>
        <w:rFonts w:ascii="Arial Narrow" w:hAnsi="Arial Narrow"/>
        <w:color w:val="000000"/>
        <w:sz w:val="18"/>
        <w:szCs w:val="18"/>
        <w:lang w:val="en-US"/>
      </w:rPr>
      <w:t xml:space="preserve"> </w:t>
    </w:r>
  </w:p>
  <w:p w:rsidR="000E3868" w:rsidRPr="00517B9A" w:rsidRDefault="000E3868">
    <w:pPr>
      <w:tabs>
        <w:tab w:val="left" w:pos="6096"/>
      </w:tabs>
      <w:autoSpaceDE w:val="0"/>
      <w:autoSpaceDN w:val="0"/>
      <w:adjustRightInd w:val="0"/>
      <w:rPr>
        <w:rFonts w:ascii="Arial Narrow" w:hAnsi="Arial Narrow"/>
        <w:sz w:val="18"/>
        <w:szCs w:val="18"/>
        <w:lang w:val="en-US"/>
      </w:rPr>
    </w:pPr>
    <w:r w:rsidRPr="007E3D84">
      <w:rPr>
        <w:rFonts w:ascii="Arial Narrow" w:hAnsi="Arial Narrow"/>
        <w:sz w:val="18"/>
        <w:szCs w:val="18"/>
        <w:lang w:val="en-US"/>
      </w:rPr>
      <w:t xml:space="preserve">Web. </w:t>
    </w:r>
    <w:hyperlink r:id="rId1" w:history="1">
      <w:r w:rsidRPr="007E3D84">
        <w:rPr>
          <w:rStyle w:val="a3"/>
          <w:rFonts w:ascii="Arial Narrow" w:hAnsi="Arial Narrow"/>
          <w:sz w:val="18"/>
          <w:szCs w:val="18"/>
          <w:lang w:val="en-US"/>
        </w:rPr>
        <w:t>www</w:t>
      </w:r>
      <w:r w:rsidRPr="00517B9A">
        <w:rPr>
          <w:rStyle w:val="a3"/>
          <w:rFonts w:ascii="Arial Narrow" w:hAnsi="Arial Narrow"/>
          <w:sz w:val="18"/>
          <w:szCs w:val="18"/>
          <w:lang w:val="en-US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slavenergo</w:t>
      </w:r>
      <w:r w:rsidRPr="00517B9A">
        <w:rPr>
          <w:rStyle w:val="a3"/>
          <w:rFonts w:ascii="Arial Narrow" w:hAnsi="Arial Narrow"/>
          <w:sz w:val="18"/>
          <w:szCs w:val="18"/>
          <w:lang w:val="en-US"/>
        </w:rPr>
        <w:t>.</w:t>
      </w:r>
      <w:r w:rsidRPr="007E3D84">
        <w:rPr>
          <w:rStyle w:val="a3"/>
          <w:rFonts w:ascii="Arial Narrow" w:hAnsi="Arial Narrow"/>
          <w:sz w:val="18"/>
          <w:szCs w:val="18"/>
          <w:lang w:val="en-US"/>
        </w:rPr>
        <w:t>ru</w:t>
      </w:r>
    </w:hyperlink>
    <w:r w:rsidRPr="00517B9A">
      <w:rPr>
        <w:rFonts w:ascii="Arial Narrow" w:hAnsi="Arial Narrow"/>
        <w:sz w:val="18"/>
        <w:szCs w:val="18"/>
        <w:lang w:val="en-US"/>
      </w:rPr>
      <w:tab/>
    </w:r>
    <w:r w:rsidRPr="007E3D84">
      <w:rPr>
        <w:rFonts w:ascii="Arial Narrow" w:hAnsi="Arial Narrow"/>
        <w:b/>
        <w:bCs/>
        <w:sz w:val="18"/>
        <w:szCs w:val="18"/>
      </w:rPr>
      <w:t>К</w:t>
    </w:r>
    <w:r w:rsidRPr="00517B9A">
      <w:rPr>
        <w:rFonts w:ascii="Arial Narrow" w:hAnsi="Arial Narrow"/>
        <w:b/>
        <w:bCs/>
        <w:sz w:val="18"/>
        <w:szCs w:val="18"/>
        <w:lang w:val="en-US"/>
      </w:rPr>
      <w:t>/</w:t>
    </w:r>
    <w:r w:rsidRPr="007E3D84">
      <w:rPr>
        <w:rFonts w:ascii="Arial Narrow" w:hAnsi="Arial Narrow"/>
        <w:b/>
        <w:bCs/>
        <w:sz w:val="18"/>
        <w:szCs w:val="18"/>
      </w:rPr>
      <w:t>с</w:t>
    </w:r>
    <w:r w:rsidRPr="00517B9A">
      <w:rPr>
        <w:rFonts w:ascii="Arial Narrow" w:hAnsi="Arial Narrow"/>
        <w:sz w:val="18"/>
        <w:szCs w:val="18"/>
        <w:lang w:val="en-US"/>
      </w:rPr>
      <w:tab/>
    </w:r>
    <w:r w:rsidR="008C05AC" w:rsidRPr="00517B9A">
      <w:rPr>
        <w:rFonts w:ascii="Arial Narrow" w:hAnsi="Arial Narrow"/>
        <w:sz w:val="18"/>
        <w:szCs w:val="18"/>
        <w:lang w:val="en-US"/>
      </w:rPr>
      <w:t>30101810100000000738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EB" w:rsidRDefault="00412FEB">
      <w:r>
        <w:separator/>
      </w:r>
    </w:p>
  </w:footnote>
  <w:footnote w:type="continuationSeparator" w:id="1">
    <w:p w:rsidR="00412FEB" w:rsidRDefault="0041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68" w:rsidRPr="00C62360" w:rsidRDefault="000E3868" w:rsidP="0014580C">
    <w:pPr>
      <w:tabs>
        <w:tab w:val="left" w:pos="3743"/>
      </w:tabs>
      <w:rPr>
        <w:rFonts w:ascii="Cambria" w:hAnsi="Cambria"/>
        <w:b/>
        <w:color w:val="1F497D"/>
        <w:sz w:val="14"/>
        <w:szCs w:val="14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-14605</wp:posOffset>
          </wp:positionV>
          <wp:extent cx="1372235" cy="699770"/>
          <wp:effectExtent l="19050" t="0" r="0" b="0"/>
          <wp:wrapNone/>
          <wp:docPr id="3" name="Рисунок 1" descr="C:\Users\Денис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Денис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                         </w:t>
    </w:r>
    <w:r w:rsidRPr="00784AF6">
      <w:rPr>
        <w:b/>
        <w:sz w:val="12"/>
        <w:szCs w:val="12"/>
      </w:rPr>
      <w:t xml:space="preserve">           </w:t>
    </w:r>
    <w:r w:rsidRPr="00C62360">
      <w:rPr>
        <w:rFonts w:ascii="Cambria" w:hAnsi="Cambria"/>
        <w:b/>
        <w:color w:val="1F497D"/>
        <w:sz w:val="14"/>
        <w:szCs w:val="14"/>
      </w:rPr>
      <w:t>ИДЕИ ДЛЯ ВАШИХ СЕТЕЙ</w:t>
    </w:r>
  </w:p>
  <w:p w:rsidR="000E3868" w:rsidRDefault="000E3868" w:rsidP="0014580C">
    <w:pPr>
      <w:tabs>
        <w:tab w:val="left" w:pos="3743"/>
      </w:tabs>
      <w:ind w:left="3119"/>
      <w:rPr>
        <w:rFonts w:ascii="Cambria" w:hAnsi="Cambria"/>
        <w:b/>
        <w:sz w:val="18"/>
        <w:szCs w:val="18"/>
      </w:rPr>
    </w:pPr>
  </w:p>
  <w:p w:rsidR="000E3868" w:rsidRPr="000A4B58" w:rsidRDefault="000E3868" w:rsidP="000A4B58">
    <w:pPr>
      <w:tabs>
        <w:tab w:val="left" w:pos="3743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</w:t>
    </w:r>
    <w:r w:rsidRPr="00A03087">
      <w:rPr>
        <w:rFonts w:ascii="Cambria" w:hAnsi="Cambria"/>
        <w:b/>
        <w:sz w:val="18"/>
        <w:szCs w:val="18"/>
      </w:rPr>
      <w:t>150000, г. Ярославль, ул.</w:t>
    </w:r>
    <w:r>
      <w:rPr>
        <w:rFonts w:ascii="Cambria" w:hAnsi="Cambria"/>
        <w:b/>
        <w:sz w:val="18"/>
        <w:szCs w:val="18"/>
      </w:rPr>
      <w:t xml:space="preserve"> Трефолева,</w:t>
    </w:r>
    <w:r w:rsidRPr="000A4B58">
      <w:rPr>
        <w:rFonts w:ascii="Cambria" w:hAnsi="Cambria"/>
        <w:b/>
        <w:sz w:val="18"/>
        <w:szCs w:val="18"/>
      </w:rPr>
      <w:t xml:space="preserve"> </w:t>
    </w:r>
    <w:r w:rsidRPr="00A03087">
      <w:rPr>
        <w:rFonts w:ascii="Cambria" w:hAnsi="Cambria"/>
        <w:b/>
        <w:sz w:val="18"/>
        <w:szCs w:val="18"/>
      </w:rPr>
      <w:t>д</w:t>
    </w:r>
    <w:r w:rsidRPr="000A4B58">
      <w:rPr>
        <w:rFonts w:ascii="Cambria" w:hAnsi="Cambria"/>
        <w:b/>
        <w:sz w:val="18"/>
        <w:szCs w:val="18"/>
      </w:rPr>
      <w:t>. 2</w:t>
    </w:r>
    <w:r>
      <w:rPr>
        <w:rFonts w:ascii="Cambria" w:hAnsi="Cambria"/>
        <w:b/>
        <w:sz w:val="18"/>
        <w:szCs w:val="18"/>
      </w:rPr>
      <w:t>4а</w:t>
    </w:r>
    <w:r w:rsidRPr="000A4B58">
      <w:rPr>
        <w:rFonts w:ascii="Cambria" w:hAnsi="Cambria"/>
        <w:b/>
        <w:sz w:val="18"/>
        <w:szCs w:val="18"/>
      </w:rPr>
      <w:t>,</w:t>
    </w:r>
    <w:r>
      <w:rPr>
        <w:rFonts w:ascii="Cambria" w:hAnsi="Cambria"/>
        <w:b/>
        <w:sz w:val="18"/>
        <w:szCs w:val="18"/>
      </w:rPr>
      <w:t xml:space="preserve"> оф. 13,</w:t>
    </w:r>
    <w:r w:rsidRPr="000A4B58">
      <w:rPr>
        <w:rFonts w:ascii="Cambria" w:hAnsi="Cambria"/>
        <w:b/>
        <w:sz w:val="18"/>
        <w:szCs w:val="18"/>
      </w:rPr>
      <w:t xml:space="preserve"> </w:t>
    </w:r>
    <w:r>
      <w:rPr>
        <w:rFonts w:ascii="Cambria" w:hAnsi="Cambria"/>
        <w:b/>
        <w:sz w:val="18"/>
        <w:szCs w:val="18"/>
      </w:rPr>
      <w:t>т</w:t>
    </w:r>
    <w:r w:rsidRPr="00A03087">
      <w:rPr>
        <w:rFonts w:ascii="Cambria" w:hAnsi="Cambria"/>
        <w:b/>
        <w:sz w:val="18"/>
        <w:szCs w:val="18"/>
      </w:rPr>
      <w:t>ел</w:t>
    </w:r>
    <w:r w:rsidRPr="000A4B58">
      <w:rPr>
        <w:rFonts w:ascii="Cambria" w:hAnsi="Cambria"/>
        <w:b/>
        <w:sz w:val="18"/>
        <w:szCs w:val="18"/>
      </w:rPr>
      <w:t xml:space="preserve">. (4852) </w:t>
    </w:r>
    <w:r>
      <w:rPr>
        <w:rFonts w:ascii="Cambria" w:hAnsi="Cambria"/>
        <w:b/>
        <w:sz w:val="18"/>
        <w:szCs w:val="18"/>
      </w:rPr>
      <w:t>64</w:t>
    </w:r>
    <w:r w:rsidRPr="000A4B58">
      <w:rPr>
        <w:rFonts w:ascii="Cambria" w:hAnsi="Cambria"/>
        <w:b/>
        <w:sz w:val="18"/>
        <w:szCs w:val="18"/>
      </w:rPr>
      <w:t>-85-</w:t>
    </w:r>
    <w:r>
      <w:rPr>
        <w:rFonts w:ascii="Cambria" w:hAnsi="Cambria"/>
        <w:b/>
        <w:sz w:val="18"/>
        <w:szCs w:val="18"/>
      </w:rPr>
      <w:t>96</w:t>
    </w:r>
    <w:r w:rsidRPr="000A4B58">
      <w:rPr>
        <w:rFonts w:ascii="Cambria" w:hAnsi="Cambria"/>
        <w:b/>
        <w:sz w:val="18"/>
        <w:szCs w:val="18"/>
      </w:rPr>
      <w:t xml:space="preserve"> </w:t>
    </w:r>
  </w:p>
  <w:p w:rsidR="000E3868" w:rsidRPr="001B71D1" w:rsidRDefault="000E3868" w:rsidP="00EC491E">
    <w:pPr>
      <w:tabs>
        <w:tab w:val="left" w:pos="3743"/>
      </w:tabs>
      <w:ind w:left="3119"/>
      <w:rPr>
        <w:rFonts w:ascii="Cambria" w:hAnsi="Cambria"/>
        <w:b/>
        <w:sz w:val="18"/>
        <w:szCs w:val="18"/>
        <w:lang w:val="en-US"/>
      </w:rPr>
    </w:pPr>
    <w:r w:rsidRPr="000A4B58">
      <w:rPr>
        <w:rFonts w:ascii="Cambria" w:hAnsi="Cambria"/>
        <w:b/>
        <w:sz w:val="18"/>
        <w:szCs w:val="18"/>
      </w:rPr>
      <w:t xml:space="preserve">                                         </w:t>
    </w:r>
    <w:r w:rsidRPr="00A03087">
      <w:rPr>
        <w:rFonts w:ascii="Cambria" w:hAnsi="Cambria"/>
        <w:b/>
        <w:sz w:val="18"/>
        <w:szCs w:val="18"/>
        <w:lang w:val="en-US"/>
      </w:rPr>
      <w:t>e</w:t>
    </w:r>
    <w:r w:rsidRPr="001B71D1">
      <w:rPr>
        <w:rFonts w:ascii="Cambria" w:hAnsi="Cambria"/>
        <w:b/>
        <w:sz w:val="18"/>
        <w:szCs w:val="18"/>
        <w:lang w:val="en-US"/>
      </w:rPr>
      <w:t>-</w:t>
    </w:r>
    <w:r w:rsidRPr="00A03087">
      <w:rPr>
        <w:rFonts w:ascii="Cambria" w:hAnsi="Cambria"/>
        <w:b/>
        <w:sz w:val="18"/>
        <w:szCs w:val="18"/>
        <w:lang w:val="en-US"/>
      </w:rPr>
      <w:t>mail</w:t>
    </w:r>
    <w:r w:rsidRPr="001B71D1">
      <w:rPr>
        <w:rFonts w:ascii="Cambria" w:hAnsi="Cambria"/>
        <w:b/>
        <w:sz w:val="18"/>
        <w:szCs w:val="18"/>
        <w:lang w:val="en-US"/>
      </w:rPr>
      <w:t xml:space="preserve">: </w:t>
    </w:r>
    <w:hyperlink r:id="rId2" w:history="1"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info</w:t>
      </w:r>
      <w:r w:rsidRPr="001B71D1">
        <w:rPr>
          <w:rStyle w:val="a3"/>
          <w:rFonts w:ascii="Cambria" w:hAnsi="Cambria"/>
          <w:b/>
          <w:sz w:val="18"/>
          <w:szCs w:val="18"/>
          <w:lang w:val="en-US"/>
        </w:rPr>
        <w:t>@</w:t>
      </w:r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slavenergo</w:t>
      </w:r>
      <w:r w:rsidRPr="001B71D1">
        <w:rPr>
          <w:rStyle w:val="a3"/>
          <w:rFonts w:ascii="Cambria" w:hAnsi="Cambria"/>
          <w:b/>
          <w:sz w:val="18"/>
          <w:szCs w:val="18"/>
          <w:lang w:val="en-US"/>
        </w:rPr>
        <w:t>.</w:t>
      </w:r>
      <w:r w:rsidRPr="003C356A">
        <w:rPr>
          <w:rStyle w:val="a3"/>
          <w:rFonts w:ascii="Cambria" w:hAnsi="Cambria"/>
          <w:b/>
          <w:sz w:val="18"/>
          <w:szCs w:val="18"/>
          <w:lang w:val="en-US"/>
        </w:rPr>
        <w:t>ru</w:t>
      </w:r>
    </w:hyperlink>
    <w:r w:rsidRPr="001B71D1">
      <w:rPr>
        <w:rFonts w:ascii="Cambria" w:hAnsi="Cambria"/>
        <w:b/>
        <w:sz w:val="18"/>
        <w:szCs w:val="18"/>
        <w:lang w:val="en-US"/>
      </w:rPr>
      <w:t xml:space="preserve">, </w:t>
    </w:r>
    <w:r>
      <w:rPr>
        <w:rFonts w:ascii="Cambria" w:hAnsi="Cambria"/>
        <w:b/>
        <w:sz w:val="18"/>
        <w:szCs w:val="18"/>
        <w:lang w:val="en-US"/>
      </w:rPr>
      <w:t>web</w:t>
    </w:r>
    <w:r w:rsidRPr="001B71D1">
      <w:rPr>
        <w:rFonts w:ascii="Cambria" w:hAnsi="Cambria"/>
        <w:b/>
        <w:sz w:val="18"/>
        <w:szCs w:val="18"/>
        <w:lang w:val="en-US"/>
      </w:rPr>
      <w:t xml:space="preserve">: </w:t>
    </w:r>
    <w:r>
      <w:rPr>
        <w:rFonts w:ascii="Cambria" w:hAnsi="Cambria"/>
        <w:b/>
        <w:sz w:val="18"/>
        <w:szCs w:val="18"/>
        <w:lang w:val="en-US"/>
      </w:rPr>
      <w:t>www</w:t>
    </w:r>
    <w:r w:rsidRPr="001B71D1">
      <w:rPr>
        <w:rFonts w:ascii="Cambria" w:hAnsi="Cambria"/>
        <w:b/>
        <w:sz w:val="18"/>
        <w:szCs w:val="18"/>
        <w:lang w:val="en-US"/>
      </w:rPr>
      <w:t xml:space="preserve">. </w:t>
    </w:r>
    <w:r>
      <w:rPr>
        <w:rFonts w:ascii="Cambria" w:hAnsi="Cambria"/>
        <w:b/>
        <w:sz w:val="18"/>
        <w:szCs w:val="18"/>
        <w:lang w:val="en-US"/>
      </w:rPr>
      <w:t>slavenergo</w:t>
    </w:r>
    <w:r w:rsidRPr="001B71D1">
      <w:rPr>
        <w:rFonts w:ascii="Cambria" w:hAnsi="Cambria"/>
        <w:b/>
        <w:sz w:val="18"/>
        <w:szCs w:val="18"/>
        <w:lang w:val="en-US"/>
      </w:rPr>
      <w:t>.</w:t>
    </w:r>
    <w:r>
      <w:rPr>
        <w:rFonts w:ascii="Cambria" w:hAnsi="Cambria"/>
        <w:b/>
        <w:sz w:val="18"/>
        <w:szCs w:val="18"/>
        <w:lang w:val="en-US"/>
      </w:rPr>
      <w:t>ru</w:t>
    </w:r>
    <w:r w:rsidRPr="001B71D1">
      <w:rPr>
        <w:rFonts w:ascii="Cambria" w:hAnsi="Cambria"/>
        <w:b/>
        <w:sz w:val="18"/>
        <w:szCs w:val="18"/>
        <w:lang w:val="en-US"/>
      </w:rPr>
      <w:tab/>
    </w:r>
    <w:r w:rsidRPr="001B71D1">
      <w:rPr>
        <w:rFonts w:ascii="Cambria" w:hAnsi="Cambria"/>
        <w:b/>
        <w:sz w:val="18"/>
        <w:szCs w:val="18"/>
        <w:lang w:val="en-US"/>
      </w:rPr>
      <w:tab/>
      <w:t xml:space="preserve">                            </w:t>
    </w:r>
    <w:r w:rsidRPr="001B71D1">
      <w:rPr>
        <w:rFonts w:ascii="Cambria" w:hAnsi="Cambria"/>
        <w:b/>
        <w:sz w:val="17"/>
        <w:szCs w:val="17"/>
        <w:lang w:val="en-US"/>
      </w:rPr>
      <w:t xml:space="preserve">                                      </w:t>
    </w:r>
  </w:p>
  <w:p w:rsidR="000E3868" w:rsidRPr="00EC491E" w:rsidRDefault="007923BC" w:rsidP="00EC491E">
    <w:pPr>
      <w:spacing w:before="120"/>
      <w:rPr>
        <w:b/>
        <w:i/>
        <w:sz w:val="14"/>
      </w:rPr>
    </w:pPr>
    <w:r>
      <w:rPr>
        <w:b/>
        <w:i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92" type="#_x0000_t32" style="position:absolute;margin-left:-22.15pt;margin-top:13.35pt;width:486.3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1142CD"/>
    <w:multiLevelType w:val="hybridMultilevel"/>
    <w:tmpl w:val="77AA1260"/>
    <w:lvl w:ilvl="0" w:tplc="D86EA1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929FD"/>
    <w:multiLevelType w:val="hybridMultilevel"/>
    <w:tmpl w:val="4E2C5358"/>
    <w:lvl w:ilvl="0" w:tplc="7658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F4594"/>
    <w:multiLevelType w:val="hybridMultilevel"/>
    <w:tmpl w:val="0EE255FA"/>
    <w:lvl w:ilvl="0" w:tplc="F7F4D5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E5461"/>
    <w:multiLevelType w:val="hybridMultilevel"/>
    <w:tmpl w:val="DBD0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829E8"/>
    <w:multiLevelType w:val="hybridMultilevel"/>
    <w:tmpl w:val="8AB0FCFC"/>
    <w:lvl w:ilvl="0" w:tplc="6A8A93E0"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5B616F22"/>
    <w:multiLevelType w:val="hybridMultilevel"/>
    <w:tmpl w:val="7542C8C6"/>
    <w:lvl w:ilvl="0" w:tplc="F6CA2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16DAF"/>
    <w:multiLevelType w:val="hybridMultilevel"/>
    <w:tmpl w:val="63EC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50000" w:hash="fDGz8mjz6eAishKnuDFdAn0KAuY=" w:salt="TfmK423v41kB2khpTo45YA==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70658">
      <o:colormenu v:ext="edit" fillcolor="white"/>
    </o:shapedefaults>
    <o:shapelayout v:ext="edit">
      <o:idmap v:ext="edit" data="62"/>
      <o:rules v:ext="edit">
        <o:r id="V:Rule2" type="connector" idref="#_x0000_s63492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 w:val="00000D5F"/>
    <w:rsid w:val="000061D6"/>
    <w:rsid w:val="00006394"/>
    <w:rsid w:val="00010E42"/>
    <w:rsid w:val="0001330F"/>
    <w:rsid w:val="000159B4"/>
    <w:rsid w:val="000165D9"/>
    <w:rsid w:val="000176B7"/>
    <w:rsid w:val="0003009B"/>
    <w:rsid w:val="0003074B"/>
    <w:rsid w:val="00035E8F"/>
    <w:rsid w:val="00037C4F"/>
    <w:rsid w:val="00042564"/>
    <w:rsid w:val="00045DCC"/>
    <w:rsid w:val="000461E6"/>
    <w:rsid w:val="00046481"/>
    <w:rsid w:val="00070550"/>
    <w:rsid w:val="00070DEE"/>
    <w:rsid w:val="00071A28"/>
    <w:rsid w:val="000728A2"/>
    <w:rsid w:val="00073164"/>
    <w:rsid w:val="000753C2"/>
    <w:rsid w:val="00075450"/>
    <w:rsid w:val="00093B44"/>
    <w:rsid w:val="000952D0"/>
    <w:rsid w:val="00096D18"/>
    <w:rsid w:val="00097C22"/>
    <w:rsid w:val="000A43C2"/>
    <w:rsid w:val="000A4B58"/>
    <w:rsid w:val="000A7071"/>
    <w:rsid w:val="000B4CFA"/>
    <w:rsid w:val="000B7C48"/>
    <w:rsid w:val="000C0ACE"/>
    <w:rsid w:val="000C5FBF"/>
    <w:rsid w:val="000D7FBD"/>
    <w:rsid w:val="000E3868"/>
    <w:rsid w:val="000E5AAA"/>
    <w:rsid w:val="000E7FEB"/>
    <w:rsid w:val="000F0439"/>
    <w:rsid w:val="000F5035"/>
    <w:rsid w:val="000F758A"/>
    <w:rsid w:val="001209C5"/>
    <w:rsid w:val="00140948"/>
    <w:rsid w:val="0014227A"/>
    <w:rsid w:val="001446FE"/>
    <w:rsid w:val="0014580C"/>
    <w:rsid w:val="001523DB"/>
    <w:rsid w:val="001602DE"/>
    <w:rsid w:val="00160C1E"/>
    <w:rsid w:val="00163824"/>
    <w:rsid w:val="00166B14"/>
    <w:rsid w:val="00170504"/>
    <w:rsid w:val="001819C0"/>
    <w:rsid w:val="0018200E"/>
    <w:rsid w:val="00185767"/>
    <w:rsid w:val="00185E96"/>
    <w:rsid w:val="00186C29"/>
    <w:rsid w:val="00195257"/>
    <w:rsid w:val="0019797C"/>
    <w:rsid w:val="001B1FFF"/>
    <w:rsid w:val="001B27BC"/>
    <w:rsid w:val="001B3396"/>
    <w:rsid w:val="001B71D1"/>
    <w:rsid w:val="001C6BC7"/>
    <w:rsid w:val="001D4F74"/>
    <w:rsid w:val="001D533A"/>
    <w:rsid w:val="001D6EE2"/>
    <w:rsid w:val="001D79F2"/>
    <w:rsid w:val="001E03A9"/>
    <w:rsid w:val="001E6994"/>
    <w:rsid w:val="001E78F4"/>
    <w:rsid w:val="001E7FE4"/>
    <w:rsid w:val="001F0EDB"/>
    <w:rsid w:val="001F3188"/>
    <w:rsid w:val="001F6A35"/>
    <w:rsid w:val="001F7842"/>
    <w:rsid w:val="001F7C70"/>
    <w:rsid w:val="0020707D"/>
    <w:rsid w:val="00207CCA"/>
    <w:rsid w:val="00210EEB"/>
    <w:rsid w:val="002153FF"/>
    <w:rsid w:val="002156B1"/>
    <w:rsid w:val="002236F5"/>
    <w:rsid w:val="00225FE4"/>
    <w:rsid w:val="00227F51"/>
    <w:rsid w:val="00235CB6"/>
    <w:rsid w:val="00236A4B"/>
    <w:rsid w:val="002464F2"/>
    <w:rsid w:val="0025471C"/>
    <w:rsid w:val="002607C0"/>
    <w:rsid w:val="00260AA0"/>
    <w:rsid w:val="00260F4D"/>
    <w:rsid w:val="0026168D"/>
    <w:rsid w:val="00264646"/>
    <w:rsid w:val="00266CF1"/>
    <w:rsid w:val="00266EE7"/>
    <w:rsid w:val="002745CD"/>
    <w:rsid w:val="0027653B"/>
    <w:rsid w:val="00281C01"/>
    <w:rsid w:val="00281CC8"/>
    <w:rsid w:val="002851BF"/>
    <w:rsid w:val="00287B65"/>
    <w:rsid w:val="002941F0"/>
    <w:rsid w:val="002A0630"/>
    <w:rsid w:val="002A2D23"/>
    <w:rsid w:val="002A3E66"/>
    <w:rsid w:val="002B24C6"/>
    <w:rsid w:val="002B6188"/>
    <w:rsid w:val="002E08AE"/>
    <w:rsid w:val="002E0C4F"/>
    <w:rsid w:val="002E470D"/>
    <w:rsid w:val="002F387C"/>
    <w:rsid w:val="002F66B4"/>
    <w:rsid w:val="00305335"/>
    <w:rsid w:val="00305C06"/>
    <w:rsid w:val="003106D4"/>
    <w:rsid w:val="00313758"/>
    <w:rsid w:val="00313D5D"/>
    <w:rsid w:val="003156F9"/>
    <w:rsid w:val="00321870"/>
    <w:rsid w:val="003237EC"/>
    <w:rsid w:val="0032391F"/>
    <w:rsid w:val="00330EA4"/>
    <w:rsid w:val="00332595"/>
    <w:rsid w:val="00333161"/>
    <w:rsid w:val="003438E8"/>
    <w:rsid w:val="003456D5"/>
    <w:rsid w:val="00345F74"/>
    <w:rsid w:val="00346C4D"/>
    <w:rsid w:val="003477A6"/>
    <w:rsid w:val="00351583"/>
    <w:rsid w:val="00352953"/>
    <w:rsid w:val="0035387F"/>
    <w:rsid w:val="00362DC5"/>
    <w:rsid w:val="0037212B"/>
    <w:rsid w:val="003741B1"/>
    <w:rsid w:val="003754C5"/>
    <w:rsid w:val="00377413"/>
    <w:rsid w:val="00377890"/>
    <w:rsid w:val="0038250E"/>
    <w:rsid w:val="00386F9C"/>
    <w:rsid w:val="00390EA8"/>
    <w:rsid w:val="0039308D"/>
    <w:rsid w:val="00397C08"/>
    <w:rsid w:val="003A1B74"/>
    <w:rsid w:val="003A3964"/>
    <w:rsid w:val="003A53C5"/>
    <w:rsid w:val="003B5F38"/>
    <w:rsid w:val="003C783D"/>
    <w:rsid w:val="003D3AB7"/>
    <w:rsid w:val="003D6EF3"/>
    <w:rsid w:val="003D7DC2"/>
    <w:rsid w:val="003E0C30"/>
    <w:rsid w:val="003E36C1"/>
    <w:rsid w:val="003E6649"/>
    <w:rsid w:val="003F1566"/>
    <w:rsid w:val="00407706"/>
    <w:rsid w:val="00412FEB"/>
    <w:rsid w:val="00416415"/>
    <w:rsid w:val="00417B94"/>
    <w:rsid w:val="00420B72"/>
    <w:rsid w:val="004219AD"/>
    <w:rsid w:val="0042439C"/>
    <w:rsid w:val="00427EE0"/>
    <w:rsid w:val="0043144A"/>
    <w:rsid w:val="00432351"/>
    <w:rsid w:val="00432B6B"/>
    <w:rsid w:val="004349ED"/>
    <w:rsid w:val="00440CEE"/>
    <w:rsid w:val="004601A6"/>
    <w:rsid w:val="004629FD"/>
    <w:rsid w:val="00474307"/>
    <w:rsid w:val="0048488F"/>
    <w:rsid w:val="004931C4"/>
    <w:rsid w:val="004947F3"/>
    <w:rsid w:val="00495E5D"/>
    <w:rsid w:val="0049685B"/>
    <w:rsid w:val="004A3645"/>
    <w:rsid w:val="004B4CC1"/>
    <w:rsid w:val="004C04C5"/>
    <w:rsid w:val="004C0EA2"/>
    <w:rsid w:val="004C24DF"/>
    <w:rsid w:val="004C410F"/>
    <w:rsid w:val="004C7456"/>
    <w:rsid w:val="004E0617"/>
    <w:rsid w:val="004E7E9D"/>
    <w:rsid w:val="004F125F"/>
    <w:rsid w:val="004F3908"/>
    <w:rsid w:val="00500390"/>
    <w:rsid w:val="005076CD"/>
    <w:rsid w:val="00512461"/>
    <w:rsid w:val="00512806"/>
    <w:rsid w:val="00513F5B"/>
    <w:rsid w:val="00516284"/>
    <w:rsid w:val="00516C28"/>
    <w:rsid w:val="00516C93"/>
    <w:rsid w:val="00517B9A"/>
    <w:rsid w:val="00517DC4"/>
    <w:rsid w:val="005224E9"/>
    <w:rsid w:val="00526430"/>
    <w:rsid w:val="00527F2E"/>
    <w:rsid w:val="00531963"/>
    <w:rsid w:val="00532BC7"/>
    <w:rsid w:val="00537C62"/>
    <w:rsid w:val="00553E64"/>
    <w:rsid w:val="00556B4C"/>
    <w:rsid w:val="00556F00"/>
    <w:rsid w:val="005609E0"/>
    <w:rsid w:val="00561BE4"/>
    <w:rsid w:val="00564CFA"/>
    <w:rsid w:val="005758F5"/>
    <w:rsid w:val="0057598A"/>
    <w:rsid w:val="00583851"/>
    <w:rsid w:val="0059561F"/>
    <w:rsid w:val="005B4CB2"/>
    <w:rsid w:val="005B570F"/>
    <w:rsid w:val="005B6C94"/>
    <w:rsid w:val="005B793F"/>
    <w:rsid w:val="005C0776"/>
    <w:rsid w:val="005C10C4"/>
    <w:rsid w:val="005C1739"/>
    <w:rsid w:val="005C29CA"/>
    <w:rsid w:val="005C45E0"/>
    <w:rsid w:val="005D047B"/>
    <w:rsid w:val="005D1C47"/>
    <w:rsid w:val="005D28A9"/>
    <w:rsid w:val="005E0C25"/>
    <w:rsid w:val="005F00B5"/>
    <w:rsid w:val="005F5E66"/>
    <w:rsid w:val="005F6E7E"/>
    <w:rsid w:val="00601524"/>
    <w:rsid w:val="00601D67"/>
    <w:rsid w:val="0061209A"/>
    <w:rsid w:val="006146B3"/>
    <w:rsid w:val="006172C2"/>
    <w:rsid w:val="0061798D"/>
    <w:rsid w:val="0062716C"/>
    <w:rsid w:val="0063355B"/>
    <w:rsid w:val="00633FA5"/>
    <w:rsid w:val="006443FE"/>
    <w:rsid w:val="00651B4F"/>
    <w:rsid w:val="00652A3F"/>
    <w:rsid w:val="006537A2"/>
    <w:rsid w:val="006542D6"/>
    <w:rsid w:val="00655224"/>
    <w:rsid w:val="00662E5B"/>
    <w:rsid w:val="006642E8"/>
    <w:rsid w:val="00666035"/>
    <w:rsid w:val="00673844"/>
    <w:rsid w:val="006847EC"/>
    <w:rsid w:val="00685137"/>
    <w:rsid w:val="00687172"/>
    <w:rsid w:val="00695086"/>
    <w:rsid w:val="006957A9"/>
    <w:rsid w:val="00697712"/>
    <w:rsid w:val="006B01B6"/>
    <w:rsid w:val="006B707A"/>
    <w:rsid w:val="006B7CCD"/>
    <w:rsid w:val="006C2D1C"/>
    <w:rsid w:val="006C43C6"/>
    <w:rsid w:val="006C44C8"/>
    <w:rsid w:val="006C6D7A"/>
    <w:rsid w:val="006C6F62"/>
    <w:rsid w:val="006C7A17"/>
    <w:rsid w:val="006D7568"/>
    <w:rsid w:val="006F047D"/>
    <w:rsid w:val="006F44A2"/>
    <w:rsid w:val="00705B7E"/>
    <w:rsid w:val="00707579"/>
    <w:rsid w:val="007077F9"/>
    <w:rsid w:val="00707D57"/>
    <w:rsid w:val="007109D7"/>
    <w:rsid w:val="00721ABC"/>
    <w:rsid w:val="00722D06"/>
    <w:rsid w:val="0073049E"/>
    <w:rsid w:val="00732A43"/>
    <w:rsid w:val="0073688F"/>
    <w:rsid w:val="00740327"/>
    <w:rsid w:val="00744216"/>
    <w:rsid w:val="00757489"/>
    <w:rsid w:val="00763ADE"/>
    <w:rsid w:val="00773229"/>
    <w:rsid w:val="00775D77"/>
    <w:rsid w:val="007805B2"/>
    <w:rsid w:val="00784AF6"/>
    <w:rsid w:val="007865A2"/>
    <w:rsid w:val="00786CBC"/>
    <w:rsid w:val="007923BC"/>
    <w:rsid w:val="007A0C78"/>
    <w:rsid w:val="007A1682"/>
    <w:rsid w:val="007A47EA"/>
    <w:rsid w:val="007A756B"/>
    <w:rsid w:val="007B2CA4"/>
    <w:rsid w:val="007B56CE"/>
    <w:rsid w:val="007B77C5"/>
    <w:rsid w:val="007C4B41"/>
    <w:rsid w:val="007C6FE0"/>
    <w:rsid w:val="007D0B64"/>
    <w:rsid w:val="007D1363"/>
    <w:rsid w:val="007D4E96"/>
    <w:rsid w:val="007E2B2B"/>
    <w:rsid w:val="007E2F38"/>
    <w:rsid w:val="007E3914"/>
    <w:rsid w:val="007E3D84"/>
    <w:rsid w:val="007E7314"/>
    <w:rsid w:val="007E7B2B"/>
    <w:rsid w:val="007F6631"/>
    <w:rsid w:val="007F6CFC"/>
    <w:rsid w:val="007F7E7A"/>
    <w:rsid w:val="00801F0B"/>
    <w:rsid w:val="008123DF"/>
    <w:rsid w:val="00820DC2"/>
    <w:rsid w:val="00821502"/>
    <w:rsid w:val="00822C1A"/>
    <w:rsid w:val="00827094"/>
    <w:rsid w:val="008313C4"/>
    <w:rsid w:val="00835DEE"/>
    <w:rsid w:val="00840BA8"/>
    <w:rsid w:val="00843706"/>
    <w:rsid w:val="0084538B"/>
    <w:rsid w:val="00850AD7"/>
    <w:rsid w:val="00852340"/>
    <w:rsid w:val="0085349F"/>
    <w:rsid w:val="00856252"/>
    <w:rsid w:val="00860ACE"/>
    <w:rsid w:val="00863413"/>
    <w:rsid w:val="008657D9"/>
    <w:rsid w:val="00865D85"/>
    <w:rsid w:val="00866581"/>
    <w:rsid w:val="00876A25"/>
    <w:rsid w:val="00880A88"/>
    <w:rsid w:val="00881B79"/>
    <w:rsid w:val="00886725"/>
    <w:rsid w:val="00890CC0"/>
    <w:rsid w:val="0089220D"/>
    <w:rsid w:val="00895AE7"/>
    <w:rsid w:val="008A1C8B"/>
    <w:rsid w:val="008A4BC8"/>
    <w:rsid w:val="008A4CB2"/>
    <w:rsid w:val="008A516A"/>
    <w:rsid w:val="008B4017"/>
    <w:rsid w:val="008B6ED6"/>
    <w:rsid w:val="008C05AC"/>
    <w:rsid w:val="008C77FA"/>
    <w:rsid w:val="008D0F09"/>
    <w:rsid w:val="008D1CB1"/>
    <w:rsid w:val="008D5893"/>
    <w:rsid w:val="008F47A6"/>
    <w:rsid w:val="008F6D91"/>
    <w:rsid w:val="008F7921"/>
    <w:rsid w:val="0090034B"/>
    <w:rsid w:val="00911FEA"/>
    <w:rsid w:val="00912DC9"/>
    <w:rsid w:val="00912E53"/>
    <w:rsid w:val="00916C62"/>
    <w:rsid w:val="00922F59"/>
    <w:rsid w:val="00924E30"/>
    <w:rsid w:val="00927DB4"/>
    <w:rsid w:val="00932BF5"/>
    <w:rsid w:val="00944A1A"/>
    <w:rsid w:val="00944F4E"/>
    <w:rsid w:val="00945205"/>
    <w:rsid w:val="00950B1D"/>
    <w:rsid w:val="00953660"/>
    <w:rsid w:val="00954412"/>
    <w:rsid w:val="00954E7C"/>
    <w:rsid w:val="0095660F"/>
    <w:rsid w:val="00962C97"/>
    <w:rsid w:val="00962DCA"/>
    <w:rsid w:val="00965843"/>
    <w:rsid w:val="00973EA9"/>
    <w:rsid w:val="00983047"/>
    <w:rsid w:val="00984797"/>
    <w:rsid w:val="009915BF"/>
    <w:rsid w:val="00995848"/>
    <w:rsid w:val="00996666"/>
    <w:rsid w:val="009A22DD"/>
    <w:rsid w:val="009A3216"/>
    <w:rsid w:val="009B0145"/>
    <w:rsid w:val="009B23D4"/>
    <w:rsid w:val="009B4A24"/>
    <w:rsid w:val="009B6752"/>
    <w:rsid w:val="009B7FE4"/>
    <w:rsid w:val="009D5CCA"/>
    <w:rsid w:val="009D5EA3"/>
    <w:rsid w:val="009E003F"/>
    <w:rsid w:val="009E09DE"/>
    <w:rsid w:val="009E0B43"/>
    <w:rsid w:val="009E132E"/>
    <w:rsid w:val="009E2F09"/>
    <w:rsid w:val="009E4A7B"/>
    <w:rsid w:val="009F2816"/>
    <w:rsid w:val="009F2857"/>
    <w:rsid w:val="009F70F3"/>
    <w:rsid w:val="00A03087"/>
    <w:rsid w:val="00A03961"/>
    <w:rsid w:val="00A101CC"/>
    <w:rsid w:val="00A127A7"/>
    <w:rsid w:val="00A2016D"/>
    <w:rsid w:val="00A22744"/>
    <w:rsid w:val="00A23429"/>
    <w:rsid w:val="00A24CDE"/>
    <w:rsid w:val="00A37843"/>
    <w:rsid w:val="00A45B9D"/>
    <w:rsid w:val="00A50DDC"/>
    <w:rsid w:val="00A53857"/>
    <w:rsid w:val="00A6152A"/>
    <w:rsid w:val="00A641C7"/>
    <w:rsid w:val="00A65AE9"/>
    <w:rsid w:val="00A67A96"/>
    <w:rsid w:val="00A829E5"/>
    <w:rsid w:val="00A974DC"/>
    <w:rsid w:val="00AA1CEC"/>
    <w:rsid w:val="00AA3023"/>
    <w:rsid w:val="00AA5363"/>
    <w:rsid w:val="00AB023E"/>
    <w:rsid w:val="00AB24D2"/>
    <w:rsid w:val="00AB5AE8"/>
    <w:rsid w:val="00AB7208"/>
    <w:rsid w:val="00AC202F"/>
    <w:rsid w:val="00AE164C"/>
    <w:rsid w:val="00AF1C13"/>
    <w:rsid w:val="00AF32C0"/>
    <w:rsid w:val="00B0108D"/>
    <w:rsid w:val="00B04623"/>
    <w:rsid w:val="00B0643D"/>
    <w:rsid w:val="00B10929"/>
    <w:rsid w:val="00B10A72"/>
    <w:rsid w:val="00B17D7A"/>
    <w:rsid w:val="00B251C5"/>
    <w:rsid w:val="00B3012A"/>
    <w:rsid w:val="00B42C1C"/>
    <w:rsid w:val="00B50048"/>
    <w:rsid w:val="00B514DB"/>
    <w:rsid w:val="00B5179F"/>
    <w:rsid w:val="00B53E24"/>
    <w:rsid w:val="00B54372"/>
    <w:rsid w:val="00B557B6"/>
    <w:rsid w:val="00B558BA"/>
    <w:rsid w:val="00B56E98"/>
    <w:rsid w:val="00B56FBF"/>
    <w:rsid w:val="00B600CD"/>
    <w:rsid w:val="00B64ABC"/>
    <w:rsid w:val="00B66A92"/>
    <w:rsid w:val="00B75E6C"/>
    <w:rsid w:val="00B77E4F"/>
    <w:rsid w:val="00B8097B"/>
    <w:rsid w:val="00B8156B"/>
    <w:rsid w:val="00B81715"/>
    <w:rsid w:val="00B846A0"/>
    <w:rsid w:val="00B848F7"/>
    <w:rsid w:val="00B84BC0"/>
    <w:rsid w:val="00B87E71"/>
    <w:rsid w:val="00B9211D"/>
    <w:rsid w:val="00BA2855"/>
    <w:rsid w:val="00BB0540"/>
    <w:rsid w:val="00BB4282"/>
    <w:rsid w:val="00BB4FDC"/>
    <w:rsid w:val="00BB7ECA"/>
    <w:rsid w:val="00BC24F9"/>
    <w:rsid w:val="00BC3D20"/>
    <w:rsid w:val="00BC5B6C"/>
    <w:rsid w:val="00BC7CB6"/>
    <w:rsid w:val="00BE177E"/>
    <w:rsid w:val="00BE382A"/>
    <w:rsid w:val="00BF12DF"/>
    <w:rsid w:val="00BF3899"/>
    <w:rsid w:val="00BF3FD4"/>
    <w:rsid w:val="00BF63E8"/>
    <w:rsid w:val="00BF68F3"/>
    <w:rsid w:val="00C0241F"/>
    <w:rsid w:val="00C134F8"/>
    <w:rsid w:val="00C1691D"/>
    <w:rsid w:val="00C2057A"/>
    <w:rsid w:val="00C21376"/>
    <w:rsid w:val="00C25172"/>
    <w:rsid w:val="00C302F9"/>
    <w:rsid w:val="00C314F2"/>
    <w:rsid w:val="00C4175D"/>
    <w:rsid w:val="00C42B86"/>
    <w:rsid w:val="00C47BBE"/>
    <w:rsid w:val="00C520E2"/>
    <w:rsid w:val="00C52486"/>
    <w:rsid w:val="00C546EA"/>
    <w:rsid w:val="00C54763"/>
    <w:rsid w:val="00C56AE3"/>
    <w:rsid w:val="00C60CEE"/>
    <w:rsid w:val="00C62360"/>
    <w:rsid w:val="00C7095A"/>
    <w:rsid w:val="00C712AE"/>
    <w:rsid w:val="00C7442F"/>
    <w:rsid w:val="00C767BC"/>
    <w:rsid w:val="00C849A0"/>
    <w:rsid w:val="00C92078"/>
    <w:rsid w:val="00CA1BF0"/>
    <w:rsid w:val="00CA6CCB"/>
    <w:rsid w:val="00CB16BD"/>
    <w:rsid w:val="00CB1799"/>
    <w:rsid w:val="00CB304F"/>
    <w:rsid w:val="00CB40F4"/>
    <w:rsid w:val="00CC0909"/>
    <w:rsid w:val="00CE0DB9"/>
    <w:rsid w:val="00CE14DA"/>
    <w:rsid w:val="00CE312B"/>
    <w:rsid w:val="00CF045A"/>
    <w:rsid w:val="00CF0697"/>
    <w:rsid w:val="00CF11DC"/>
    <w:rsid w:val="00CF4EDF"/>
    <w:rsid w:val="00CF4FD1"/>
    <w:rsid w:val="00CF5A82"/>
    <w:rsid w:val="00CF6863"/>
    <w:rsid w:val="00CF6DE4"/>
    <w:rsid w:val="00CF787E"/>
    <w:rsid w:val="00D00A21"/>
    <w:rsid w:val="00D11C28"/>
    <w:rsid w:val="00D165B7"/>
    <w:rsid w:val="00D17300"/>
    <w:rsid w:val="00D17C20"/>
    <w:rsid w:val="00D20398"/>
    <w:rsid w:val="00D25823"/>
    <w:rsid w:val="00D2707B"/>
    <w:rsid w:val="00D275F3"/>
    <w:rsid w:val="00D46CB7"/>
    <w:rsid w:val="00D518F3"/>
    <w:rsid w:val="00D52012"/>
    <w:rsid w:val="00D52246"/>
    <w:rsid w:val="00D6278A"/>
    <w:rsid w:val="00D674F1"/>
    <w:rsid w:val="00D70481"/>
    <w:rsid w:val="00D705CD"/>
    <w:rsid w:val="00D70A55"/>
    <w:rsid w:val="00D76642"/>
    <w:rsid w:val="00D77282"/>
    <w:rsid w:val="00D83A43"/>
    <w:rsid w:val="00D92C35"/>
    <w:rsid w:val="00DA53FE"/>
    <w:rsid w:val="00DA7012"/>
    <w:rsid w:val="00DB01F7"/>
    <w:rsid w:val="00DB06C1"/>
    <w:rsid w:val="00DB24F8"/>
    <w:rsid w:val="00DB29D7"/>
    <w:rsid w:val="00DB5664"/>
    <w:rsid w:val="00DB69A5"/>
    <w:rsid w:val="00DB6D19"/>
    <w:rsid w:val="00DB7910"/>
    <w:rsid w:val="00DC1E43"/>
    <w:rsid w:val="00DC2E45"/>
    <w:rsid w:val="00DC4CE3"/>
    <w:rsid w:val="00DC60CA"/>
    <w:rsid w:val="00DC73DF"/>
    <w:rsid w:val="00DD30BE"/>
    <w:rsid w:val="00DE3020"/>
    <w:rsid w:val="00DF260A"/>
    <w:rsid w:val="00E00BF1"/>
    <w:rsid w:val="00E05756"/>
    <w:rsid w:val="00E05BA7"/>
    <w:rsid w:val="00E14E1A"/>
    <w:rsid w:val="00E20571"/>
    <w:rsid w:val="00E232F6"/>
    <w:rsid w:val="00E24D2D"/>
    <w:rsid w:val="00E27422"/>
    <w:rsid w:val="00E30926"/>
    <w:rsid w:val="00E30BF0"/>
    <w:rsid w:val="00E31F75"/>
    <w:rsid w:val="00E33C02"/>
    <w:rsid w:val="00E372CB"/>
    <w:rsid w:val="00E376A1"/>
    <w:rsid w:val="00E45B7E"/>
    <w:rsid w:val="00E5317D"/>
    <w:rsid w:val="00E55AC7"/>
    <w:rsid w:val="00E60223"/>
    <w:rsid w:val="00E61B65"/>
    <w:rsid w:val="00E63902"/>
    <w:rsid w:val="00E66B83"/>
    <w:rsid w:val="00E67D99"/>
    <w:rsid w:val="00E67EA0"/>
    <w:rsid w:val="00E71CB3"/>
    <w:rsid w:val="00E74133"/>
    <w:rsid w:val="00E76699"/>
    <w:rsid w:val="00E80A27"/>
    <w:rsid w:val="00E835C9"/>
    <w:rsid w:val="00E960B0"/>
    <w:rsid w:val="00EA2963"/>
    <w:rsid w:val="00EA62E6"/>
    <w:rsid w:val="00EB05CF"/>
    <w:rsid w:val="00EB07A8"/>
    <w:rsid w:val="00EC2146"/>
    <w:rsid w:val="00EC29D7"/>
    <w:rsid w:val="00EC491E"/>
    <w:rsid w:val="00EC58C4"/>
    <w:rsid w:val="00EC65E2"/>
    <w:rsid w:val="00EC7C50"/>
    <w:rsid w:val="00ED0019"/>
    <w:rsid w:val="00ED39E7"/>
    <w:rsid w:val="00ED5D32"/>
    <w:rsid w:val="00EE4E09"/>
    <w:rsid w:val="00EE5177"/>
    <w:rsid w:val="00EE68DA"/>
    <w:rsid w:val="00EF33B2"/>
    <w:rsid w:val="00EF57B1"/>
    <w:rsid w:val="00EF5A72"/>
    <w:rsid w:val="00EF7E55"/>
    <w:rsid w:val="00F05FB9"/>
    <w:rsid w:val="00F11C19"/>
    <w:rsid w:val="00F25131"/>
    <w:rsid w:val="00F314D9"/>
    <w:rsid w:val="00F36F6C"/>
    <w:rsid w:val="00F429F5"/>
    <w:rsid w:val="00F43871"/>
    <w:rsid w:val="00F46953"/>
    <w:rsid w:val="00F50D0F"/>
    <w:rsid w:val="00F53902"/>
    <w:rsid w:val="00F54934"/>
    <w:rsid w:val="00F60042"/>
    <w:rsid w:val="00F65668"/>
    <w:rsid w:val="00F844CB"/>
    <w:rsid w:val="00F8589A"/>
    <w:rsid w:val="00F86587"/>
    <w:rsid w:val="00F87DC2"/>
    <w:rsid w:val="00F9059C"/>
    <w:rsid w:val="00F93A0A"/>
    <w:rsid w:val="00F95A50"/>
    <w:rsid w:val="00F95BF5"/>
    <w:rsid w:val="00F969A2"/>
    <w:rsid w:val="00FA3EAA"/>
    <w:rsid w:val="00FA5517"/>
    <w:rsid w:val="00FB0D99"/>
    <w:rsid w:val="00FB11E4"/>
    <w:rsid w:val="00FB12B7"/>
    <w:rsid w:val="00FB3EE9"/>
    <w:rsid w:val="00FB688A"/>
    <w:rsid w:val="00FC1598"/>
    <w:rsid w:val="00FC4F2C"/>
    <w:rsid w:val="00FC6DBE"/>
    <w:rsid w:val="00FC7821"/>
    <w:rsid w:val="00FD01EC"/>
    <w:rsid w:val="00FD072F"/>
    <w:rsid w:val="00FD3E55"/>
    <w:rsid w:val="00FD4AE8"/>
    <w:rsid w:val="00FE0CAF"/>
    <w:rsid w:val="00FE24F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4"/>
    <w:rPr>
      <w:sz w:val="24"/>
      <w:szCs w:val="24"/>
    </w:rPr>
  </w:style>
  <w:style w:type="paragraph" w:styleId="1">
    <w:name w:val="heading 1"/>
    <w:basedOn w:val="a"/>
    <w:next w:val="a"/>
    <w:qFormat/>
    <w:rsid w:val="00BE382A"/>
    <w:pPr>
      <w:keepNext/>
      <w:tabs>
        <w:tab w:val="num" w:pos="0"/>
      </w:tabs>
      <w:suppressAutoHyphens/>
      <w:ind w:left="2832"/>
      <w:outlineLvl w:val="0"/>
    </w:pPr>
    <w:rPr>
      <w:b/>
      <w:bCs/>
      <w:i/>
      <w:iCs/>
      <w:sz w:val="28"/>
      <w:lang w:eastAsia="ar-SA"/>
    </w:rPr>
  </w:style>
  <w:style w:type="paragraph" w:styleId="2">
    <w:name w:val="heading 2"/>
    <w:basedOn w:val="a"/>
    <w:next w:val="a"/>
    <w:qFormat/>
    <w:rsid w:val="00BE382A"/>
    <w:pPr>
      <w:keepNext/>
      <w:tabs>
        <w:tab w:val="num" w:pos="0"/>
      </w:tabs>
      <w:suppressAutoHyphens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BE382A"/>
    <w:pPr>
      <w:keepNext/>
      <w:tabs>
        <w:tab w:val="num" w:pos="0"/>
      </w:tabs>
      <w:suppressAutoHyphens/>
      <w:jc w:val="center"/>
      <w:outlineLvl w:val="2"/>
    </w:pPr>
    <w:rPr>
      <w:rFonts w:ascii="Arial" w:hAnsi="Arial" w:cs="Arial"/>
      <w:b/>
      <w:bCs/>
      <w:lang w:val="en-US" w:eastAsia="ar-SA"/>
    </w:rPr>
  </w:style>
  <w:style w:type="paragraph" w:styleId="4">
    <w:name w:val="heading 4"/>
    <w:basedOn w:val="a"/>
    <w:next w:val="a"/>
    <w:qFormat/>
    <w:rsid w:val="00BE382A"/>
    <w:pPr>
      <w:keepNext/>
      <w:tabs>
        <w:tab w:val="num" w:pos="0"/>
      </w:tabs>
      <w:suppressAutoHyphens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qFormat/>
    <w:rsid w:val="00BE382A"/>
    <w:pPr>
      <w:keepNext/>
      <w:tabs>
        <w:tab w:val="num" w:pos="0"/>
      </w:tabs>
      <w:suppressAutoHyphens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qFormat/>
    <w:rsid w:val="00BE382A"/>
    <w:pPr>
      <w:keepNext/>
      <w:tabs>
        <w:tab w:val="num" w:pos="0"/>
      </w:tabs>
      <w:suppressAutoHyphens/>
      <w:jc w:val="center"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382A"/>
  </w:style>
  <w:style w:type="character" w:customStyle="1" w:styleId="WW8Num1z0">
    <w:name w:val="WW8Num1z0"/>
    <w:rsid w:val="00BE382A"/>
    <w:rPr>
      <w:rFonts w:ascii="Wingdings" w:hAnsi="Wingdings"/>
    </w:rPr>
  </w:style>
  <w:style w:type="character" w:customStyle="1" w:styleId="WW8Num1z1">
    <w:name w:val="WW8Num1z1"/>
    <w:rsid w:val="00BE382A"/>
    <w:rPr>
      <w:rFonts w:ascii="Courier New" w:hAnsi="Courier New"/>
    </w:rPr>
  </w:style>
  <w:style w:type="character" w:customStyle="1" w:styleId="WW8Num1z3">
    <w:name w:val="WW8Num1z3"/>
    <w:rsid w:val="00BE382A"/>
    <w:rPr>
      <w:rFonts w:ascii="Symbol" w:hAnsi="Symbol"/>
    </w:rPr>
  </w:style>
  <w:style w:type="character" w:styleId="a3">
    <w:name w:val="Hyperlink"/>
    <w:basedOn w:val="a0"/>
    <w:semiHidden/>
    <w:rsid w:val="00BE382A"/>
    <w:rPr>
      <w:color w:val="0000FF"/>
      <w:u w:val="single"/>
    </w:rPr>
  </w:style>
  <w:style w:type="character" w:styleId="a4">
    <w:name w:val="FollowedHyperlink"/>
    <w:basedOn w:val="a0"/>
    <w:semiHidden/>
    <w:rsid w:val="00BE382A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E382A"/>
    <w:pPr>
      <w:keepNext/>
      <w:suppressAutoHyphens/>
      <w:spacing w:before="240" w:after="120"/>
    </w:pPr>
    <w:rPr>
      <w:rFonts w:ascii="Bitstream Vera Sans" w:eastAsia="Nimbus Sans L" w:hAnsi="Bitstream Vera Sans" w:cs="Nimbus Sans L"/>
      <w:sz w:val="28"/>
      <w:szCs w:val="28"/>
      <w:lang w:eastAsia="ar-SA"/>
    </w:rPr>
  </w:style>
  <w:style w:type="paragraph" w:styleId="a6">
    <w:name w:val="Body Text"/>
    <w:basedOn w:val="a"/>
    <w:semiHidden/>
    <w:rsid w:val="00BE382A"/>
    <w:pPr>
      <w:suppressAutoHyphens/>
      <w:spacing w:after="120"/>
    </w:pPr>
    <w:rPr>
      <w:lang w:eastAsia="ar-SA"/>
    </w:rPr>
  </w:style>
  <w:style w:type="paragraph" w:styleId="a7">
    <w:name w:val="List"/>
    <w:basedOn w:val="a6"/>
    <w:semiHidden/>
    <w:rsid w:val="00BE382A"/>
    <w:rPr>
      <w:rFonts w:cs="Nimbus Sans L"/>
    </w:rPr>
  </w:style>
  <w:style w:type="paragraph" w:styleId="a8">
    <w:name w:val="Title"/>
    <w:basedOn w:val="a"/>
    <w:next w:val="a9"/>
    <w:qFormat/>
    <w:rsid w:val="00BE382A"/>
    <w:pPr>
      <w:suppressAutoHyphens/>
      <w:jc w:val="center"/>
    </w:pPr>
    <w:rPr>
      <w:szCs w:val="20"/>
      <w:lang w:eastAsia="ar-SA"/>
    </w:rPr>
  </w:style>
  <w:style w:type="paragraph" w:styleId="aa">
    <w:name w:val="index heading"/>
    <w:basedOn w:val="a"/>
    <w:semiHidden/>
    <w:rsid w:val="00BE382A"/>
    <w:pPr>
      <w:suppressLineNumbers/>
      <w:suppressAutoHyphens/>
    </w:pPr>
    <w:rPr>
      <w:rFonts w:cs="Nimbus Sans L"/>
      <w:lang w:eastAsia="ar-SA"/>
    </w:rPr>
  </w:style>
  <w:style w:type="paragraph" w:styleId="ab">
    <w:name w:val="header"/>
    <w:basedOn w:val="a"/>
    <w:semiHidden/>
    <w:rsid w:val="00BE382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c">
    <w:name w:val="footer"/>
    <w:basedOn w:val="a"/>
    <w:semiHidden/>
    <w:rsid w:val="00BE382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9">
    <w:name w:val="Subtitle"/>
    <w:basedOn w:val="a5"/>
    <w:next w:val="a6"/>
    <w:qFormat/>
    <w:rsid w:val="00BE382A"/>
    <w:pPr>
      <w:jc w:val="center"/>
    </w:pPr>
    <w:rPr>
      <w:i/>
      <w:iCs/>
    </w:rPr>
  </w:style>
  <w:style w:type="paragraph" w:styleId="ad">
    <w:name w:val="Closing"/>
    <w:basedOn w:val="a"/>
    <w:semiHidden/>
    <w:rsid w:val="00BE382A"/>
    <w:pPr>
      <w:suppressAutoHyphens/>
    </w:pPr>
    <w:rPr>
      <w:lang w:eastAsia="ar-SA"/>
    </w:rPr>
  </w:style>
  <w:style w:type="paragraph" w:styleId="ae">
    <w:name w:val="Signature"/>
    <w:basedOn w:val="a"/>
    <w:semiHidden/>
    <w:rsid w:val="00BE382A"/>
    <w:pPr>
      <w:suppressAutoHyphens/>
    </w:pPr>
    <w:rPr>
      <w:lang w:eastAsia="ar-SA"/>
    </w:rPr>
  </w:style>
  <w:style w:type="paragraph" w:styleId="af">
    <w:name w:val="Date"/>
    <w:basedOn w:val="a"/>
    <w:next w:val="a"/>
    <w:semiHidden/>
    <w:rsid w:val="00BE382A"/>
    <w:pPr>
      <w:suppressAutoHyphens/>
    </w:pPr>
    <w:rPr>
      <w:lang w:eastAsia="ar-SA"/>
    </w:rPr>
  </w:style>
  <w:style w:type="paragraph" w:styleId="20">
    <w:name w:val="Body Text 2"/>
    <w:basedOn w:val="a"/>
    <w:semiHidden/>
    <w:rsid w:val="00BE382A"/>
    <w:pPr>
      <w:suppressAutoHyphens/>
      <w:jc w:val="both"/>
    </w:pPr>
    <w:rPr>
      <w:sz w:val="22"/>
      <w:lang w:eastAsia="ar-SA"/>
    </w:rPr>
  </w:style>
  <w:style w:type="table" w:styleId="af0">
    <w:name w:val="Table Grid"/>
    <w:basedOn w:val="a1"/>
    <w:rsid w:val="00954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849A0"/>
    <w:pPr>
      <w:suppressAutoHyphens/>
      <w:ind w:left="708"/>
    </w:pPr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16C9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C93"/>
    <w:rPr>
      <w:rFonts w:ascii="Tahoma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70757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Emphasis"/>
    <w:basedOn w:val="a0"/>
    <w:uiPriority w:val="20"/>
    <w:qFormat/>
    <w:rsid w:val="00266CF1"/>
    <w:rPr>
      <w:i/>
      <w:iCs/>
    </w:rPr>
  </w:style>
  <w:style w:type="paragraph" w:customStyle="1" w:styleId="af5">
    <w:name w:val="Знак"/>
    <w:basedOn w:val="a"/>
    <w:rsid w:val="007A47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laceholder Text"/>
    <w:basedOn w:val="a0"/>
    <w:uiPriority w:val="99"/>
    <w:semiHidden/>
    <w:rsid w:val="00E61B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800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2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lavenerg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lavenergo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4;&#1087;&#1088;&#1086;&#1089;&#1085;&#1099;&#1081;%20&#1083;&#1080;&#1089;&#1090;%20&#1085;&#1072;%20&#1042;&#1042;%20&#1082;&#1086;&#1085;&#1076;&#1077;&#1085;&#1089;&#1072;&#1090;&#1086;&#1088;&#1085;&#1099;&#1077;%20&#1091;&#1089;&#1090;&#1072;&#1085;&#1086;&#1074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F4189FFE1A473DAD333407153C8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BCA3A-60DA-466D-9302-B61AD2DDD1C4}"/>
      </w:docPartPr>
      <w:docPartBody>
        <w:p w:rsidR="00000000" w:rsidRDefault="00161FAC">
          <w:pPr>
            <w:pStyle w:val="4CF4189FFE1A473DAD333407153C8820"/>
          </w:pPr>
          <w:r w:rsidRPr="00293A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CF4189FFE1A473DAD333407153C8820">
    <w:name w:val="4CF4189FFE1A473DAD333407153C88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FBE1-122C-4EB7-B468-AAD3D7C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на ВВ конденсаторные установки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 на конденсаторные установки укм 58</vt:lpstr>
      <vt:lpstr>Опросный лист на конденсаторные установки укм 58</vt:lpstr>
    </vt:vector>
  </TitlesOfParts>
  <Company>ООО "СлавЭнерго"</Company>
  <LinksUpToDate>false</LinksUpToDate>
  <CharactersWithSpaces>2427</CharactersWithSpaces>
  <SharedDoc>false</SharedDoc>
  <HLinks>
    <vt:vector size="12" baseType="variant">
      <vt:variant>
        <vt:i4>72876042</vt:i4>
      </vt:variant>
      <vt:variant>
        <vt:i4>3</vt:i4>
      </vt:variant>
      <vt:variant>
        <vt:i4>0</vt:i4>
      </vt:variant>
      <vt:variant>
        <vt:i4>5</vt:i4>
      </vt:variant>
      <vt:variant>
        <vt:lpwstr>\\192.168.1.200\fileserver\FileServer\опросные листы\www.slavenergo.ru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mailto:info@slavenergo.ru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конденсаторные установки укм 58</dc:title>
  <dc:creator>User</dc:creator>
  <dc:description>тел: (4852) 94-34-10</dc:description>
  <cp:lastModifiedBy>User</cp:lastModifiedBy>
  <cp:revision>1</cp:revision>
  <cp:lastPrinted>2011-09-28T10:56:00Z</cp:lastPrinted>
  <dcterms:created xsi:type="dcterms:W3CDTF">2016-04-13T13:17:00Z</dcterms:created>
  <dcterms:modified xsi:type="dcterms:W3CDTF">2016-04-13T13:17:00Z</dcterms:modified>
</cp:coreProperties>
</file>